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19" w:rsidRPr="00F52956" w:rsidRDefault="00EB6020" w:rsidP="006911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Ing. Leoš </w:t>
      </w:r>
      <w:r w:rsidR="00691119">
        <w:rPr>
          <w:b/>
          <w:sz w:val="32"/>
          <w:szCs w:val="32"/>
        </w:rPr>
        <w:t xml:space="preserve">Kučeřík </w:t>
      </w:r>
    </w:p>
    <w:p w:rsidR="00691119" w:rsidRPr="00F52956" w:rsidRDefault="00691119" w:rsidP="00691119">
      <w:pPr>
        <w:rPr>
          <w:sz w:val="32"/>
          <w:szCs w:val="32"/>
        </w:rPr>
      </w:pPr>
      <w:r w:rsidRPr="00F52956">
        <w:rPr>
          <w:sz w:val="32"/>
          <w:szCs w:val="32"/>
        </w:rPr>
        <w:t>671 64 BOŽICE 441</w:t>
      </w:r>
    </w:p>
    <w:p w:rsidR="00691119" w:rsidRDefault="00691119" w:rsidP="00691119">
      <w:pPr>
        <w:rPr>
          <w:sz w:val="32"/>
          <w:szCs w:val="32"/>
        </w:rPr>
      </w:pPr>
      <w:r w:rsidRPr="00F52956">
        <w:rPr>
          <w:sz w:val="32"/>
          <w:szCs w:val="32"/>
        </w:rPr>
        <w:t>TEL. 606 225</w:t>
      </w:r>
      <w:r>
        <w:rPr>
          <w:sz w:val="32"/>
          <w:szCs w:val="32"/>
        </w:rPr>
        <w:t> </w:t>
      </w:r>
      <w:r w:rsidRPr="00F52956">
        <w:rPr>
          <w:sz w:val="32"/>
          <w:szCs w:val="32"/>
        </w:rPr>
        <w:t>031</w:t>
      </w: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71768C">
      <w:pPr>
        <w:jc w:val="center"/>
        <w:rPr>
          <w:sz w:val="32"/>
          <w:szCs w:val="32"/>
        </w:rPr>
      </w:pPr>
    </w:p>
    <w:p w:rsidR="00691119" w:rsidRPr="009C1C52" w:rsidRDefault="0071768C" w:rsidP="0071768C">
      <w:pPr>
        <w:jc w:val="center"/>
        <w:rPr>
          <w:sz w:val="72"/>
          <w:szCs w:val="72"/>
        </w:rPr>
      </w:pPr>
      <w:r>
        <w:rPr>
          <w:sz w:val="72"/>
          <w:szCs w:val="72"/>
        </w:rPr>
        <w:t>TECHNICKÁ ZPRÁVA</w:t>
      </w:r>
    </w:p>
    <w:p w:rsidR="00691119" w:rsidRDefault="00691119" w:rsidP="00691119">
      <w:pPr>
        <w:rPr>
          <w:sz w:val="32"/>
          <w:szCs w:val="32"/>
        </w:rPr>
      </w:pPr>
    </w:p>
    <w:p w:rsidR="00691119" w:rsidRPr="00F52956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6"/>
          <w:szCs w:val="36"/>
        </w:rPr>
      </w:pPr>
    </w:p>
    <w:p w:rsidR="009E18A4" w:rsidRDefault="00DF160A" w:rsidP="002A2C7E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6"/>
          <w:szCs w:val="36"/>
        </w:rPr>
      </w:pPr>
      <w:r w:rsidRPr="00DF160A">
        <w:rPr>
          <w:b/>
          <w:sz w:val="36"/>
          <w:szCs w:val="36"/>
        </w:rPr>
        <w:t xml:space="preserve">ŠANOV - Oprava MK ul. </w:t>
      </w:r>
      <w:proofErr w:type="spellStart"/>
      <w:r w:rsidRPr="00DF160A">
        <w:rPr>
          <w:b/>
          <w:sz w:val="36"/>
          <w:szCs w:val="36"/>
        </w:rPr>
        <w:t>Karlovská</w:t>
      </w:r>
      <w:proofErr w:type="spellEnd"/>
      <w:r w:rsidRPr="00DF160A">
        <w:rPr>
          <w:b/>
          <w:sz w:val="36"/>
          <w:szCs w:val="36"/>
        </w:rPr>
        <w:t>, Musilova</w:t>
      </w:r>
    </w:p>
    <w:p w:rsidR="009E18A4" w:rsidRPr="00787E0E" w:rsidRDefault="009E18A4" w:rsidP="002A2C7E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b/>
          <w:sz w:val="36"/>
          <w:szCs w:val="36"/>
        </w:rPr>
      </w:pPr>
    </w:p>
    <w:p w:rsidR="00691119" w:rsidRPr="00033127" w:rsidRDefault="00691119" w:rsidP="00691119">
      <w:pPr>
        <w:rPr>
          <w:sz w:val="20"/>
          <w:szCs w:val="20"/>
        </w:rPr>
      </w:pPr>
      <w:r w:rsidRPr="00033127">
        <w:rPr>
          <w:sz w:val="20"/>
          <w:szCs w:val="20"/>
        </w:rPr>
        <w:t>DSP</w:t>
      </w: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Pr="00F52956" w:rsidRDefault="00691119" w:rsidP="00691119">
      <w:pPr>
        <w:rPr>
          <w:sz w:val="32"/>
          <w:szCs w:val="32"/>
        </w:rPr>
      </w:pPr>
    </w:p>
    <w:p w:rsidR="009E18A4" w:rsidRDefault="00691119" w:rsidP="00691119">
      <w:pPr>
        <w:rPr>
          <w:sz w:val="32"/>
          <w:szCs w:val="32"/>
        </w:rPr>
      </w:pPr>
      <w:r>
        <w:rPr>
          <w:sz w:val="32"/>
          <w:szCs w:val="32"/>
        </w:rPr>
        <w:t>INVESTOR: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18A4">
        <w:rPr>
          <w:sz w:val="32"/>
          <w:szCs w:val="32"/>
        </w:rPr>
        <w:t xml:space="preserve">Obec </w:t>
      </w:r>
      <w:proofErr w:type="spellStart"/>
      <w:r w:rsidR="00C71444">
        <w:rPr>
          <w:sz w:val="32"/>
          <w:szCs w:val="32"/>
        </w:rPr>
        <w:t>Šanov</w:t>
      </w:r>
      <w:proofErr w:type="spellEnd"/>
    </w:p>
    <w:p w:rsidR="009E18A4" w:rsidRDefault="00C71444" w:rsidP="0069111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0F4421">
        <w:rPr>
          <w:sz w:val="32"/>
          <w:szCs w:val="32"/>
        </w:rPr>
        <w:t>Šanov</w:t>
      </w:r>
      <w:proofErr w:type="spellEnd"/>
      <w:r w:rsidR="000F4421">
        <w:rPr>
          <w:sz w:val="32"/>
          <w:szCs w:val="32"/>
        </w:rPr>
        <w:t xml:space="preserve"> 65</w:t>
      </w:r>
    </w:p>
    <w:p w:rsidR="00691119" w:rsidRPr="00867673" w:rsidRDefault="009E18A4" w:rsidP="0069111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 w:rsidR="00C71444">
        <w:rPr>
          <w:sz w:val="32"/>
          <w:szCs w:val="32"/>
        </w:rPr>
        <w:t>Šanov</w:t>
      </w:r>
      <w:proofErr w:type="spellEnd"/>
      <w:r>
        <w:rPr>
          <w:sz w:val="32"/>
          <w:szCs w:val="32"/>
        </w:rPr>
        <w:t xml:space="preserve"> </w:t>
      </w:r>
      <w:r w:rsidR="000F4421">
        <w:rPr>
          <w:sz w:val="32"/>
          <w:szCs w:val="32"/>
        </w:rPr>
        <w:t xml:space="preserve"> 671 68</w:t>
      </w:r>
      <w:proofErr w:type="gramEnd"/>
      <w:r w:rsidR="00691119" w:rsidRPr="00867673">
        <w:rPr>
          <w:sz w:val="32"/>
          <w:szCs w:val="32"/>
        </w:rPr>
        <w:t xml:space="preserve"> </w:t>
      </w:r>
    </w:p>
    <w:p w:rsidR="00691119" w:rsidRPr="00F52956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Pr="00F52956" w:rsidRDefault="00691119" w:rsidP="00691119">
      <w:pPr>
        <w:rPr>
          <w:sz w:val="32"/>
          <w:szCs w:val="32"/>
        </w:rPr>
      </w:pPr>
      <w:r w:rsidRPr="00F52956">
        <w:rPr>
          <w:sz w:val="32"/>
          <w:szCs w:val="32"/>
        </w:rPr>
        <w:t>DATUM:</w:t>
      </w:r>
      <w:r w:rsidRPr="00F52956">
        <w:rPr>
          <w:sz w:val="32"/>
          <w:szCs w:val="32"/>
        </w:rPr>
        <w:tab/>
      </w:r>
      <w:r w:rsidRPr="00F5295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444">
        <w:rPr>
          <w:sz w:val="32"/>
          <w:szCs w:val="32"/>
        </w:rPr>
        <w:t>Prosinec</w:t>
      </w:r>
      <w:r w:rsidRPr="00787E0E">
        <w:rPr>
          <w:sz w:val="32"/>
          <w:szCs w:val="32"/>
        </w:rPr>
        <w:t xml:space="preserve"> 20</w:t>
      </w:r>
      <w:r w:rsidR="00B44DC5" w:rsidRPr="00787E0E">
        <w:rPr>
          <w:sz w:val="32"/>
          <w:szCs w:val="32"/>
        </w:rPr>
        <w:t>1</w:t>
      </w:r>
      <w:r w:rsidR="00787E0E" w:rsidRPr="00787E0E">
        <w:rPr>
          <w:sz w:val="32"/>
          <w:szCs w:val="32"/>
        </w:rPr>
        <w:t>2</w:t>
      </w: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691119" w:rsidRPr="00F52956" w:rsidRDefault="00691119" w:rsidP="00691119">
      <w:pPr>
        <w:rPr>
          <w:sz w:val="32"/>
          <w:szCs w:val="32"/>
        </w:rPr>
      </w:pPr>
      <w:r w:rsidRPr="00F52956">
        <w:rPr>
          <w:sz w:val="32"/>
          <w:szCs w:val="32"/>
        </w:rPr>
        <w:t>VÝTISK Č.:</w:t>
      </w:r>
    </w:p>
    <w:p w:rsidR="00691119" w:rsidRPr="00F52956" w:rsidRDefault="00691119" w:rsidP="0069111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91119" w:rsidRDefault="00691119" w:rsidP="00691119">
      <w:pPr>
        <w:rPr>
          <w:sz w:val="32"/>
          <w:szCs w:val="32"/>
        </w:rPr>
      </w:pPr>
    </w:p>
    <w:p w:rsidR="00691119" w:rsidRDefault="00691119" w:rsidP="00691119">
      <w:pPr>
        <w:rPr>
          <w:sz w:val="32"/>
          <w:szCs w:val="32"/>
        </w:rPr>
      </w:pPr>
    </w:p>
    <w:p w:rsidR="0071768C" w:rsidRDefault="00691119" w:rsidP="00691119">
      <w:r>
        <w:rPr>
          <w:highlight w:val="yellow"/>
        </w:rPr>
        <w:br w:type="page"/>
      </w:r>
    </w:p>
    <w:p w:rsidR="0071768C" w:rsidRPr="002F6EBD" w:rsidRDefault="0071768C" w:rsidP="00BB1264">
      <w:pPr>
        <w:pStyle w:val="Nadpis1"/>
      </w:pPr>
      <w:r w:rsidRPr="002F6EBD">
        <w:lastRenderedPageBreak/>
        <w:t>1. Identifikační údaje</w:t>
      </w:r>
    </w:p>
    <w:p w:rsidR="0071768C" w:rsidRPr="002F6EBD" w:rsidRDefault="0071768C" w:rsidP="00691119"/>
    <w:p w:rsidR="0071768C" w:rsidRPr="002F6EBD" w:rsidRDefault="0071768C" w:rsidP="00BC1BC3">
      <w:pPr>
        <w:pStyle w:val="Zhlav"/>
        <w:tabs>
          <w:tab w:val="left" w:pos="4253"/>
          <w:tab w:val="left" w:pos="4536"/>
        </w:tabs>
        <w:ind w:left="4253" w:hanging="4253"/>
      </w:pPr>
      <w:r w:rsidRPr="002F6EBD">
        <w:t>1.1 Stavba objekt:</w:t>
      </w:r>
      <w:r w:rsidRPr="002F6EBD">
        <w:tab/>
      </w:r>
      <w:r w:rsidR="00DF160A" w:rsidRPr="00DF160A">
        <w:rPr>
          <w:rStyle w:val="Siln"/>
        </w:rPr>
        <w:t xml:space="preserve">ŠANOV - Oprava MK ul. </w:t>
      </w:r>
      <w:proofErr w:type="spellStart"/>
      <w:r w:rsidR="00DF160A" w:rsidRPr="00DF160A">
        <w:rPr>
          <w:rStyle w:val="Siln"/>
        </w:rPr>
        <w:t>Karlovská</w:t>
      </w:r>
      <w:proofErr w:type="spellEnd"/>
      <w:r w:rsidR="00DF160A" w:rsidRPr="00DF160A">
        <w:rPr>
          <w:rStyle w:val="Siln"/>
        </w:rPr>
        <w:t>, Musilova</w:t>
      </w:r>
      <w:r w:rsidRPr="00BB1264">
        <w:rPr>
          <w:rStyle w:val="Siln"/>
        </w:rPr>
        <w:tab/>
      </w:r>
      <w:r w:rsidRPr="00BB1264">
        <w:rPr>
          <w:rStyle w:val="Siln"/>
        </w:rPr>
        <w:tab/>
      </w:r>
      <w:r w:rsidRPr="00BB1264">
        <w:rPr>
          <w:rStyle w:val="Siln"/>
        </w:rPr>
        <w:tab/>
      </w:r>
      <w:r w:rsidRPr="00BB1264">
        <w:rPr>
          <w:rStyle w:val="Siln"/>
        </w:rPr>
        <w:tab/>
      </w:r>
      <w:r w:rsidRPr="00BB1264">
        <w:rPr>
          <w:rStyle w:val="Siln"/>
        </w:rPr>
        <w:tab/>
        <w:t xml:space="preserve"> </w:t>
      </w:r>
    </w:p>
    <w:p w:rsidR="0071768C" w:rsidRPr="002F6EBD" w:rsidRDefault="0071768C" w:rsidP="0071768C">
      <w:pPr>
        <w:pStyle w:val="Zhlav"/>
        <w:tabs>
          <w:tab w:val="clear" w:pos="4536"/>
          <w:tab w:val="clear" w:pos="9072"/>
        </w:tabs>
      </w:pPr>
    </w:p>
    <w:p w:rsidR="002F6EBD" w:rsidRPr="002F6EBD" w:rsidRDefault="0071768C" w:rsidP="0071768C">
      <w:pPr>
        <w:pStyle w:val="Zhlav"/>
        <w:tabs>
          <w:tab w:val="clear" w:pos="4536"/>
          <w:tab w:val="clear" w:pos="9072"/>
        </w:tabs>
      </w:pPr>
      <w:r w:rsidRPr="002F6EBD">
        <w:t>1.2</w:t>
      </w:r>
      <w:r w:rsidR="00F4563A">
        <w:t xml:space="preserve"> Katastráln</w:t>
      </w:r>
      <w:r w:rsidR="002941EB">
        <w:t>í území:</w:t>
      </w:r>
      <w:r w:rsidR="002941EB">
        <w:tab/>
      </w:r>
      <w:r w:rsidR="002941EB">
        <w:tab/>
      </w:r>
      <w:r w:rsidR="002941EB">
        <w:tab/>
      </w:r>
      <w:r w:rsidR="002941EB">
        <w:tab/>
      </w:r>
      <w:proofErr w:type="spellStart"/>
      <w:r w:rsidR="00C71444">
        <w:t>Šanov</w:t>
      </w:r>
      <w:proofErr w:type="spellEnd"/>
      <w:r w:rsidR="00C71444">
        <w:t xml:space="preserve"> nad </w:t>
      </w:r>
      <w:proofErr w:type="spellStart"/>
      <w:r w:rsidR="00C71444">
        <w:t>Jevišovkou</w:t>
      </w:r>
      <w:proofErr w:type="spellEnd"/>
    </w:p>
    <w:p w:rsidR="002F6EBD" w:rsidRPr="002F6EBD" w:rsidRDefault="002F6EBD" w:rsidP="0071768C">
      <w:pPr>
        <w:pStyle w:val="Zhlav"/>
        <w:tabs>
          <w:tab w:val="clear" w:pos="4536"/>
          <w:tab w:val="clear" w:pos="9072"/>
        </w:tabs>
      </w:pPr>
    </w:p>
    <w:p w:rsidR="002F6EBD" w:rsidRPr="002F6EBD" w:rsidRDefault="002F6EBD" w:rsidP="0071768C">
      <w:pPr>
        <w:pStyle w:val="Zhlav"/>
        <w:tabs>
          <w:tab w:val="clear" w:pos="4536"/>
          <w:tab w:val="clear" w:pos="9072"/>
        </w:tabs>
      </w:pPr>
      <w:r>
        <w:t>1.3 Kraj</w:t>
      </w:r>
      <w:r>
        <w:tab/>
      </w:r>
      <w:r>
        <w:tab/>
      </w:r>
      <w:r>
        <w:tab/>
      </w:r>
      <w:r>
        <w:tab/>
      </w:r>
      <w:r>
        <w:tab/>
      </w:r>
      <w:r w:rsidRPr="002F6EBD">
        <w:t>Jihomoravský</w:t>
      </w:r>
    </w:p>
    <w:p w:rsidR="002F6EBD" w:rsidRPr="002F6EBD" w:rsidRDefault="002F6EBD" w:rsidP="0071768C">
      <w:pPr>
        <w:pStyle w:val="Zhlav"/>
        <w:tabs>
          <w:tab w:val="clear" w:pos="4536"/>
          <w:tab w:val="clear" w:pos="9072"/>
        </w:tabs>
      </w:pPr>
    </w:p>
    <w:p w:rsidR="002F6EBD" w:rsidRPr="002F6EBD" w:rsidRDefault="002F6EBD" w:rsidP="002F6EBD">
      <w:pPr>
        <w:spacing w:line="360" w:lineRule="auto"/>
      </w:pPr>
      <w:r w:rsidRPr="002F6EBD">
        <w:t>1.4 Objednatel</w:t>
      </w:r>
      <w:r w:rsidRPr="002F6EBD">
        <w:tab/>
      </w:r>
      <w:r w:rsidRPr="002F6EBD">
        <w:tab/>
      </w:r>
      <w:r w:rsidRPr="002F6EBD">
        <w:tab/>
      </w:r>
      <w:r w:rsidRPr="002F6EBD">
        <w:tab/>
      </w:r>
      <w:r w:rsidRPr="002F6EBD">
        <w:tab/>
      </w:r>
      <w:r w:rsidR="009E18A4" w:rsidRPr="009E18A4">
        <w:rPr>
          <w:szCs w:val="32"/>
        </w:rPr>
        <w:t xml:space="preserve">Obec </w:t>
      </w:r>
      <w:proofErr w:type="spellStart"/>
      <w:r w:rsidR="00C71444">
        <w:rPr>
          <w:szCs w:val="32"/>
        </w:rPr>
        <w:t>Šanov</w:t>
      </w:r>
      <w:proofErr w:type="spellEnd"/>
      <w:r w:rsidR="00867673" w:rsidRPr="009E18A4">
        <w:rPr>
          <w:szCs w:val="32"/>
        </w:rPr>
        <w:t xml:space="preserve">    </w:t>
      </w:r>
    </w:p>
    <w:p w:rsidR="002F6EBD" w:rsidRPr="002F6EBD" w:rsidRDefault="002F6EBD" w:rsidP="00867673">
      <w:pPr>
        <w:spacing w:line="360" w:lineRule="auto"/>
      </w:pPr>
      <w:r w:rsidRPr="002F6EBD">
        <w:tab/>
      </w:r>
      <w:r w:rsidRPr="002F6EBD">
        <w:tab/>
      </w:r>
      <w:r w:rsidRPr="002F6EBD">
        <w:tab/>
      </w:r>
      <w:r w:rsidRPr="002F6EBD">
        <w:tab/>
      </w:r>
      <w:r w:rsidRPr="002F6EBD">
        <w:tab/>
      </w:r>
      <w:r w:rsidRPr="002F6EBD">
        <w:tab/>
      </w:r>
    </w:p>
    <w:p w:rsidR="0071768C" w:rsidRDefault="002F6EBD" w:rsidP="0071768C">
      <w:pPr>
        <w:pStyle w:val="Zhlav"/>
        <w:tabs>
          <w:tab w:val="clear" w:pos="4536"/>
          <w:tab w:val="clear" w:pos="9072"/>
        </w:tabs>
      </w:pPr>
      <w:r>
        <w:t>1.5 Uvažovaný správce komu</w:t>
      </w:r>
      <w:r w:rsidR="00F4563A">
        <w:t>nikace:</w:t>
      </w:r>
      <w:r w:rsidR="00F4563A">
        <w:tab/>
      </w:r>
      <w:r w:rsidR="00CC5876">
        <w:t xml:space="preserve">Místní </w:t>
      </w:r>
      <w:r w:rsidR="00F4563A">
        <w:t xml:space="preserve">komunikace </w:t>
      </w:r>
    </w:p>
    <w:p w:rsidR="002F6EBD" w:rsidRDefault="002F6EBD" w:rsidP="0071768C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8A4">
        <w:t xml:space="preserve">Obec </w:t>
      </w:r>
      <w:proofErr w:type="spellStart"/>
      <w:r w:rsidR="00C71444">
        <w:t>Šanov</w:t>
      </w:r>
      <w:proofErr w:type="spellEnd"/>
    </w:p>
    <w:p w:rsidR="002F6EBD" w:rsidRDefault="002F6EBD" w:rsidP="0071768C">
      <w:pPr>
        <w:pStyle w:val="Zhlav"/>
        <w:tabs>
          <w:tab w:val="clear" w:pos="4536"/>
          <w:tab w:val="clear" w:pos="9072"/>
        </w:tabs>
      </w:pPr>
    </w:p>
    <w:p w:rsidR="002F6EBD" w:rsidRDefault="002F6EBD" w:rsidP="0071768C">
      <w:pPr>
        <w:pStyle w:val="Zhlav"/>
        <w:tabs>
          <w:tab w:val="clear" w:pos="4536"/>
          <w:tab w:val="clear" w:pos="9072"/>
        </w:tabs>
      </w:pPr>
      <w:r>
        <w:t>1.6. Generální projektant:</w:t>
      </w:r>
      <w:r>
        <w:tab/>
      </w:r>
      <w:r>
        <w:tab/>
      </w:r>
      <w:r>
        <w:tab/>
      </w:r>
      <w:r w:rsidR="006348BA">
        <w:t xml:space="preserve">Ing. Leoš </w:t>
      </w:r>
      <w:r>
        <w:t xml:space="preserve">Kučeřík </w:t>
      </w:r>
      <w:r w:rsidR="00EB6020">
        <w:tab/>
      </w:r>
      <w:r w:rsidR="00EB6020">
        <w:tab/>
      </w:r>
      <w:r w:rsidR="00EB6020">
        <w:tab/>
      </w:r>
      <w:r w:rsidR="00EB60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Božice 441, 671 64</w:t>
      </w:r>
    </w:p>
    <w:p w:rsidR="002F6EBD" w:rsidRDefault="002F6EBD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EBD" w:rsidRDefault="002F6EBD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2F6EBD" w:rsidRDefault="002F6EBD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1.7 Stupeň dokumentace: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DSP</w:t>
      </w:r>
    </w:p>
    <w:p w:rsidR="002F6EBD" w:rsidRDefault="002F6EBD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2F6EBD" w:rsidRDefault="002F6EBD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1.8 Komunikace</w:t>
      </w:r>
      <w:r w:rsidR="00BB1264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C5876">
        <w:rPr>
          <w:bCs/>
        </w:rPr>
        <w:t>Místní komunikace</w:t>
      </w: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1.9 Souřadný systém: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 – JTSK</w:t>
      </w:r>
    </w:p>
    <w:p w:rsidR="00FD7490" w:rsidRDefault="00FD7490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1.10 Výškový systém: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B. </w:t>
      </w:r>
      <w:proofErr w:type="gramStart"/>
      <w:r>
        <w:rPr>
          <w:bCs/>
        </w:rPr>
        <w:t>p.</w:t>
      </w:r>
      <w:proofErr w:type="gramEnd"/>
      <w:r>
        <w:rPr>
          <w:bCs/>
        </w:rPr>
        <w:t xml:space="preserve"> v.</w:t>
      </w: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BB1264" w:rsidP="00650C9F">
      <w:pPr>
        <w:pStyle w:val="Nadpis1"/>
      </w:pPr>
      <w:r>
        <w:t>2. Základní údaje</w:t>
      </w: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  <w:r w:rsidRPr="002706BB">
        <w:rPr>
          <w:bCs/>
        </w:rPr>
        <w:t>Kategorie komunikace: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není určena</w:t>
      </w: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Šířka komunikace: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C5876">
        <w:rPr>
          <w:rStyle w:val="Siln"/>
        </w:rPr>
        <w:t>Místní komunikace</w:t>
      </w: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C309FB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71444">
        <w:rPr>
          <w:bCs/>
        </w:rPr>
        <w:t>6,50</w:t>
      </w:r>
      <w:r w:rsidR="00787E0E">
        <w:rPr>
          <w:bCs/>
        </w:rPr>
        <w:t xml:space="preserve"> m</w:t>
      </w:r>
    </w:p>
    <w:p w:rsidR="00D72A1A" w:rsidRDefault="00D72A1A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B1264" w:rsidRDefault="00BB1264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96901" w:rsidRPr="00D72A1A" w:rsidRDefault="00317645" w:rsidP="0071768C">
      <w:pPr>
        <w:pStyle w:val="Zhlav"/>
        <w:tabs>
          <w:tab w:val="clear" w:pos="4536"/>
          <w:tab w:val="clear" w:pos="9072"/>
        </w:tabs>
        <w:rPr>
          <w:b/>
          <w:bCs/>
          <w:strike/>
          <w:color w:val="FF0000"/>
        </w:rPr>
      </w:pPr>
      <w:r>
        <w:rPr>
          <w:bCs/>
        </w:rPr>
        <w:t>Délka úseku</w:t>
      </w:r>
      <w:r w:rsidR="00696901">
        <w:rPr>
          <w:bCs/>
        </w:rPr>
        <w:t xml:space="preserve"> komunikac</w:t>
      </w:r>
      <w:r>
        <w:rPr>
          <w:bCs/>
        </w:rPr>
        <w:t>e</w:t>
      </w:r>
      <w:r w:rsidR="00696901">
        <w:rPr>
          <w:bCs/>
        </w:rPr>
        <w:t>:</w:t>
      </w:r>
      <w:r w:rsidR="00696901">
        <w:rPr>
          <w:bCs/>
        </w:rPr>
        <w:tab/>
      </w:r>
      <w:r>
        <w:rPr>
          <w:bCs/>
        </w:rPr>
        <w:tab/>
      </w:r>
      <w:r w:rsidR="00696901">
        <w:rPr>
          <w:bCs/>
        </w:rPr>
        <w:tab/>
      </w:r>
      <w:r w:rsidR="00DF160A" w:rsidRPr="00DF160A">
        <w:rPr>
          <w:bCs/>
        </w:rPr>
        <w:t>160</w:t>
      </w:r>
      <w:r w:rsidRPr="00DF160A">
        <w:rPr>
          <w:bCs/>
        </w:rPr>
        <w:t xml:space="preserve"> m</w:t>
      </w:r>
    </w:p>
    <w:p w:rsidR="000F0712" w:rsidRDefault="000F0712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317645" w:rsidRPr="00D72A1A" w:rsidRDefault="00317645" w:rsidP="00317645">
      <w:pPr>
        <w:pStyle w:val="Zhlav"/>
        <w:tabs>
          <w:tab w:val="clear" w:pos="4536"/>
          <w:tab w:val="clear" w:pos="9072"/>
        </w:tabs>
        <w:rPr>
          <w:b/>
          <w:bCs/>
          <w:strike/>
          <w:color w:val="FF0000"/>
        </w:rPr>
      </w:pPr>
      <w:r>
        <w:rPr>
          <w:bCs/>
        </w:rPr>
        <w:t>Volná výška nad komunikací:</w:t>
      </w:r>
      <w:r>
        <w:rPr>
          <w:bCs/>
        </w:rPr>
        <w:tab/>
      </w:r>
      <w:r>
        <w:rPr>
          <w:bCs/>
        </w:rPr>
        <w:tab/>
        <w:t>neomezená</w:t>
      </w:r>
    </w:p>
    <w:p w:rsidR="000F0712" w:rsidRDefault="000F0712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1A47D6" w:rsidRDefault="001A47D6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1A47D6" w:rsidRDefault="001A47D6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107FE" w:rsidRDefault="00B107F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107FE" w:rsidRDefault="00B107F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107FE" w:rsidRDefault="00B107F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867673" w:rsidRDefault="00867673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696901" w:rsidRDefault="005B5936" w:rsidP="00650C9F">
      <w:pPr>
        <w:pStyle w:val="Nadpis1"/>
      </w:pPr>
      <w:r>
        <w:t>3. Zdůvodnění stavby a její umístění</w:t>
      </w:r>
    </w:p>
    <w:p w:rsidR="005B5936" w:rsidRDefault="005B5936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5B5936" w:rsidRPr="00650C9F" w:rsidRDefault="005B5936" w:rsidP="00650C9F">
      <w:pPr>
        <w:pStyle w:val="Citace"/>
        <w:rPr>
          <w:rStyle w:val="Siln"/>
          <w:i w:val="0"/>
        </w:rPr>
      </w:pPr>
      <w:r w:rsidRPr="00650C9F">
        <w:rPr>
          <w:rStyle w:val="Siln"/>
          <w:i w:val="0"/>
        </w:rPr>
        <w:t>3.1 Návaznosti</w:t>
      </w:r>
    </w:p>
    <w:p w:rsidR="005B5936" w:rsidRDefault="005B5936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162AF0" w:rsidRDefault="005B5936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 w:rsidRPr="00E1100D">
        <w:rPr>
          <w:bCs/>
        </w:rPr>
        <w:t>Hlavním požadavkem je</w:t>
      </w:r>
      <w:r w:rsidR="00787E0E" w:rsidRPr="00E1100D">
        <w:rPr>
          <w:bCs/>
        </w:rPr>
        <w:t xml:space="preserve"> </w:t>
      </w:r>
      <w:r w:rsidR="009E18A4">
        <w:rPr>
          <w:bCs/>
        </w:rPr>
        <w:t xml:space="preserve">oprava stávající </w:t>
      </w:r>
      <w:r w:rsidR="00C71444">
        <w:rPr>
          <w:bCs/>
        </w:rPr>
        <w:t xml:space="preserve">místní komunikace </w:t>
      </w:r>
      <w:r w:rsidR="00CC5876">
        <w:rPr>
          <w:bCs/>
        </w:rPr>
        <w:t>na</w:t>
      </w:r>
      <w:r w:rsidR="009E18A4">
        <w:rPr>
          <w:bCs/>
        </w:rPr>
        <w:t xml:space="preserve"> obecních pozemcích </w:t>
      </w:r>
      <w:r w:rsidR="00CC5876">
        <w:rPr>
          <w:bCs/>
        </w:rPr>
        <w:t>v</w:t>
      </w:r>
      <w:r w:rsidR="00DF160A">
        <w:rPr>
          <w:bCs/>
        </w:rPr>
        <w:t xml:space="preserve"> obci </w:t>
      </w:r>
      <w:proofErr w:type="spellStart"/>
      <w:r w:rsidR="00DF160A">
        <w:rPr>
          <w:bCs/>
        </w:rPr>
        <w:t>Šanov</w:t>
      </w:r>
      <w:proofErr w:type="spellEnd"/>
      <w:r w:rsidR="00DF160A">
        <w:rPr>
          <w:bCs/>
        </w:rPr>
        <w:t>. Jedná se o opravu obrusné vrstvy v daném úseku. Niveleta stávajíc místní komunikace nebude zvýšena více než 3 cm.</w:t>
      </w:r>
      <w:r w:rsidR="00AB058F">
        <w:rPr>
          <w:bCs/>
        </w:rPr>
        <w:t xml:space="preserve"> V rámci opravy bude přizpůsobeno napojení vjezdů a navazujících komunikací. V úseku budou vyměněny poškozené obruby a dlažba přilehlých pěších komunikací. </w:t>
      </w:r>
      <w:r w:rsidR="005D0755">
        <w:rPr>
          <w:bCs/>
        </w:rPr>
        <w:t>V rámci opravy budou vyměněny stávající staré dopravní značky P4 – dej přednost v jízdě (4 ks).</w:t>
      </w:r>
      <w:r w:rsidR="00AB058F">
        <w:rPr>
          <w:bCs/>
        </w:rPr>
        <w:t xml:space="preserve">  </w:t>
      </w:r>
      <w:r w:rsidR="00DF160A">
        <w:rPr>
          <w:bCs/>
        </w:rPr>
        <w:t xml:space="preserve"> </w:t>
      </w:r>
    </w:p>
    <w:p w:rsidR="00162AF0" w:rsidRDefault="00162AF0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162AF0" w:rsidRPr="00D260A8" w:rsidRDefault="00162AF0" w:rsidP="0071768C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 w:rsidRPr="009C14F4">
        <w:rPr>
          <w:b/>
          <w:bCs/>
          <w:u w:val="single"/>
        </w:rPr>
        <w:t>Podklady pro zpracování této projektové dokumentace:</w:t>
      </w:r>
    </w:p>
    <w:p w:rsidR="00162AF0" w:rsidRDefault="00162AF0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162AF0" w:rsidRPr="002B268C" w:rsidRDefault="00162AF0" w:rsidP="002B268C">
      <w:pPr>
        <w:pStyle w:val="Odstavecseseznamem"/>
        <w:numPr>
          <w:ilvl w:val="0"/>
          <w:numId w:val="4"/>
        </w:numPr>
        <w:rPr>
          <w:bCs/>
        </w:rPr>
      </w:pPr>
      <w:r w:rsidRPr="002B268C">
        <w:rPr>
          <w:bCs/>
        </w:rPr>
        <w:t>Geodetické zaměření stávajícího terénu v prostoru uvažované akce</w:t>
      </w:r>
      <w:r w:rsidR="00210EDD" w:rsidRPr="002B268C">
        <w:rPr>
          <w:bCs/>
        </w:rPr>
        <w:t xml:space="preserve"> firmou </w:t>
      </w:r>
      <w:r w:rsidR="002B268C" w:rsidRPr="002B268C">
        <w:t xml:space="preserve">Zdeněk POPELKA, GAK- geodetické práce, Dvořákova 21, ZNOJMO, </w:t>
      </w:r>
      <w:r w:rsidRPr="002B268C">
        <w:rPr>
          <w:bCs/>
        </w:rPr>
        <w:t>v r. 20</w:t>
      </w:r>
      <w:r w:rsidR="00B107FE" w:rsidRPr="002B268C">
        <w:rPr>
          <w:bCs/>
        </w:rPr>
        <w:t>1</w:t>
      </w:r>
      <w:r w:rsidR="00CC5876" w:rsidRPr="002B268C">
        <w:rPr>
          <w:bCs/>
        </w:rPr>
        <w:t>2</w:t>
      </w:r>
    </w:p>
    <w:p w:rsidR="002B268C" w:rsidRPr="002B268C" w:rsidRDefault="002B268C" w:rsidP="002B268C"/>
    <w:p w:rsidR="00162AF0" w:rsidRDefault="00162AF0" w:rsidP="00A91C8E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Byl proveden průzkum vlastního objektu a okolí projektantem.</w:t>
      </w:r>
    </w:p>
    <w:p w:rsidR="00162AF0" w:rsidRDefault="00162AF0" w:rsidP="00162AF0">
      <w:pPr>
        <w:pStyle w:val="Zhlav"/>
        <w:tabs>
          <w:tab w:val="clear" w:pos="4536"/>
          <w:tab w:val="clear" w:pos="9072"/>
        </w:tabs>
        <w:rPr>
          <w:bCs/>
        </w:rPr>
      </w:pPr>
    </w:p>
    <w:p w:rsidR="00162AF0" w:rsidRPr="00650C9F" w:rsidRDefault="00162AF0" w:rsidP="00162AF0">
      <w:pPr>
        <w:pStyle w:val="Zhlav"/>
        <w:tabs>
          <w:tab w:val="clear" w:pos="4536"/>
          <w:tab w:val="clear" w:pos="9072"/>
        </w:tabs>
        <w:rPr>
          <w:rStyle w:val="Siln"/>
        </w:rPr>
      </w:pPr>
      <w:r w:rsidRPr="00650C9F">
        <w:rPr>
          <w:rStyle w:val="Siln"/>
        </w:rPr>
        <w:t>3.2 Charakteristika komunikace</w:t>
      </w:r>
    </w:p>
    <w:p w:rsidR="00050073" w:rsidRDefault="00050073" w:rsidP="00162AF0">
      <w:pPr>
        <w:pStyle w:val="Zhlav"/>
        <w:tabs>
          <w:tab w:val="clear" w:pos="4536"/>
          <w:tab w:val="clear" w:pos="9072"/>
        </w:tabs>
        <w:rPr>
          <w:bCs/>
        </w:rPr>
      </w:pPr>
    </w:p>
    <w:p w:rsidR="00050073" w:rsidRPr="00D260A8" w:rsidRDefault="00050073" w:rsidP="00162AF0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 w:rsidRPr="00D260A8">
        <w:rPr>
          <w:b/>
          <w:bCs/>
          <w:u w:val="single"/>
        </w:rPr>
        <w:t>Hlavní trasa</w:t>
      </w:r>
    </w:p>
    <w:p w:rsidR="00050073" w:rsidRDefault="002432CF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Trasa </w:t>
      </w:r>
      <w:r w:rsidR="00CC5876">
        <w:rPr>
          <w:bCs/>
        </w:rPr>
        <w:t>komunikace</w:t>
      </w:r>
      <w:r w:rsidR="00050073">
        <w:rPr>
          <w:bCs/>
        </w:rPr>
        <w:t xml:space="preserve"> je dán</w:t>
      </w:r>
      <w:r>
        <w:rPr>
          <w:bCs/>
        </w:rPr>
        <w:t>a</w:t>
      </w:r>
      <w:r w:rsidR="00050073">
        <w:rPr>
          <w:bCs/>
        </w:rPr>
        <w:t xml:space="preserve"> </w:t>
      </w:r>
      <w:r w:rsidR="00305076" w:rsidRPr="000F0712">
        <w:rPr>
          <w:bCs/>
        </w:rPr>
        <w:t>požadavkem investora</w:t>
      </w:r>
      <w:r w:rsidR="009E18A4">
        <w:rPr>
          <w:bCs/>
        </w:rPr>
        <w:t xml:space="preserve"> a polohou </w:t>
      </w:r>
      <w:r w:rsidR="00210EDD">
        <w:rPr>
          <w:bCs/>
        </w:rPr>
        <w:t xml:space="preserve">stávající </w:t>
      </w:r>
      <w:r w:rsidR="00CC5876">
        <w:rPr>
          <w:bCs/>
        </w:rPr>
        <w:t>komunikac</w:t>
      </w:r>
      <w:r w:rsidR="009E18A4">
        <w:rPr>
          <w:bCs/>
        </w:rPr>
        <w:t>e</w:t>
      </w:r>
      <w:r w:rsidR="00CC5876">
        <w:rPr>
          <w:bCs/>
        </w:rPr>
        <w:t>.</w:t>
      </w:r>
    </w:p>
    <w:p w:rsidR="00050073" w:rsidRDefault="00050073" w:rsidP="00162AF0">
      <w:pPr>
        <w:pStyle w:val="Zhlav"/>
        <w:tabs>
          <w:tab w:val="clear" w:pos="4536"/>
          <w:tab w:val="clear" w:pos="9072"/>
        </w:tabs>
        <w:rPr>
          <w:bCs/>
        </w:rPr>
      </w:pPr>
    </w:p>
    <w:p w:rsidR="00050073" w:rsidRPr="00D260A8" w:rsidRDefault="00050073" w:rsidP="00162AF0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 w:rsidRPr="00D260A8">
        <w:rPr>
          <w:b/>
          <w:bCs/>
          <w:u w:val="single"/>
        </w:rPr>
        <w:t>Územní podmínky</w:t>
      </w:r>
    </w:p>
    <w:p w:rsidR="00050073" w:rsidRDefault="002A1DB9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Komunikace řešená</w:t>
      </w:r>
      <w:r w:rsidR="00050073">
        <w:rPr>
          <w:bCs/>
        </w:rPr>
        <w:t xml:space="preserve"> v tomt</w:t>
      </w:r>
      <w:r>
        <w:rPr>
          <w:bCs/>
        </w:rPr>
        <w:t>o objektu se kompletně nachází v </w:t>
      </w:r>
      <w:proofErr w:type="spellStart"/>
      <w:r w:rsidR="00C71444">
        <w:rPr>
          <w:bCs/>
        </w:rPr>
        <w:t>in</w:t>
      </w:r>
      <w:r w:rsidR="00CC5876">
        <w:rPr>
          <w:bCs/>
        </w:rPr>
        <w:t>t</w:t>
      </w:r>
      <w:r>
        <w:rPr>
          <w:bCs/>
        </w:rPr>
        <w:t>ravilánu</w:t>
      </w:r>
      <w:proofErr w:type="spellEnd"/>
      <w:r>
        <w:rPr>
          <w:bCs/>
        </w:rPr>
        <w:t xml:space="preserve"> </w:t>
      </w:r>
      <w:r w:rsidR="009E18A4">
        <w:rPr>
          <w:bCs/>
        </w:rPr>
        <w:t>obce</w:t>
      </w:r>
      <w:r w:rsidR="00050073">
        <w:rPr>
          <w:bCs/>
        </w:rPr>
        <w:t>, v </w:t>
      </w:r>
      <w:proofErr w:type="gramStart"/>
      <w:r w:rsidR="00050073">
        <w:rPr>
          <w:bCs/>
        </w:rPr>
        <w:t>k.</w:t>
      </w:r>
      <w:proofErr w:type="spellStart"/>
      <w:r w:rsidR="00050073">
        <w:rPr>
          <w:bCs/>
        </w:rPr>
        <w:t>ú</w:t>
      </w:r>
      <w:proofErr w:type="spellEnd"/>
      <w:r w:rsidR="00050073">
        <w:rPr>
          <w:bCs/>
        </w:rPr>
        <w:t>.</w:t>
      </w:r>
      <w:proofErr w:type="gramEnd"/>
      <w:r w:rsidR="00050073">
        <w:rPr>
          <w:bCs/>
        </w:rPr>
        <w:t xml:space="preserve"> </w:t>
      </w:r>
      <w:proofErr w:type="spellStart"/>
      <w:r w:rsidR="00C71444">
        <w:rPr>
          <w:bCs/>
        </w:rPr>
        <w:t>Šanov</w:t>
      </w:r>
      <w:proofErr w:type="spellEnd"/>
      <w:r w:rsidR="00C71444">
        <w:rPr>
          <w:bCs/>
        </w:rPr>
        <w:t xml:space="preserve"> nad </w:t>
      </w:r>
      <w:proofErr w:type="spellStart"/>
      <w:r w:rsidR="00C71444">
        <w:rPr>
          <w:bCs/>
        </w:rPr>
        <w:t>Jevišovkou</w:t>
      </w:r>
      <w:proofErr w:type="spellEnd"/>
      <w:r w:rsidR="00210EDD">
        <w:rPr>
          <w:bCs/>
        </w:rPr>
        <w:t>.</w:t>
      </w:r>
      <w:r w:rsidR="002941EB">
        <w:rPr>
          <w:bCs/>
        </w:rPr>
        <w:t xml:space="preserve"> Na parcel</w:t>
      </w:r>
      <w:r w:rsidR="007B527E">
        <w:rPr>
          <w:bCs/>
        </w:rPr>
        <w:t>e</w:t>
      </w:r>
      <w:r w:rsidR="002941EB">
        <w:rPr>
          <w:bCs/>
        </w:rPr>
        <w:t xml:space="preserve"> číslo: </w:t>
      </w:r>
      <w:r w:rsidR="002A3B18">
        <w:rPr>
          <w:bCs/>
        </w:rPr>
        <w:t>155, 154/1, 980/1, 6/1, 170</w:t>
      </w:r>
      <w:r w:rsidR="006C49D2">
        <w:rPr>
          <w:bCs/>
        </w:rPr>
        <w:t>.</w:t>
      </w:r>
      <w:r w:rsidR="00CC5876">
        <w:rPr>
          <w:bCs/>
        </w:rPr>
        <w:t xml:space="preserve"> Pozem</w:t>
      </w:r>
      <w:r w:rsidR="007B527E">
        <w:rPr>
          <w:bCs/>
        </w:rPr>
        <w:t>e</w:t>
      </w:r>
      <w:r w:rsidR="00CC5876">
        <w:rPr>
          <w:bCs/>
        </w:rPr>
        <w:t>k</w:t>
      </w:r>
      <w:r w:rsidR="007B527E">
        <w:rPr>
          <w:bCs/>
        </w:rPr>
        <w:t xml:space="preserve"> </w:t>
      </w:r>
      <w:r w:rsidR="00CC5876">
        <w:rPr>
          <w:bCs/>
        </w:rPr>
        <w:t>j</w:t>
      </w:r>
      <w:r w:rsidR="007B527E">
        <w:rPr>
          <w:bCs/>
        </w:rPr>
        <w:t>e</w:t>
      </w:r>
      <w:r w:rsidR="00CC5876">
        <w:rPr>
          <w:bCs/>
        </w:rPr>
        <w:t xml:space="preserve"> veden</w:t>
      </w:r>
      <w:r w:rsidR="007B527E">
        <w:rPr>
          <w:bCs/>
        </w:rPr>
        <w:t xml:space="preserve"> </w:t>
      </w:r>
      <w:r w:rsidR="00CC5876">
        <w:rPr>
          <w:bCs/>
        </w:rPr>
        <w:t>v KN, jako ostatní plocha (komunikace).</w:t>
      </w:r>
    </w:p>
    <w:p w:rsidR="00293A4C" w:rsidRDefault="00293A4C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293A4C" w:rsidRPr="00D260A8" w:rsidRDefault="00293A4C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proofErr w:type="spellStart"/>
      <w:r w:rsidRPr="00D260A8">
        <w:rPr>
          <w:b/>
          <w:bCs/>
          <w:u w:val="single"/>
        </w:rPr>
        <w:t>Geotechnické</w:t>
      </w:r>
      <w:proofErr w:type="spellEnd"/>
      <w:r w:rsidRPr="00D260A8">
        <w:rPr>
          <w:b/>
          <w:bCs/>
          <w:u w:val="single"/>
        </w:rPr>
        <w:t xml:space="preserve"> podmínky</w:t>
      </w:r>
    </w:p>
    <w:p w:rsidR="00293A4C" w:rsidRDefault="00293A4C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Vzhledem k charakteru akce nebyl </w:t>
      </w:r>
      <w:proofErr w:type="spellStart"/>
      <w:r>
        <w:rPr>
          <w:bCs/>
        </w:rPr>
        <w:t>geot</w:t>
      </w:r>
      <w:r w:rsidR="00D260A8">
        <w:rPr>
          <w:bCs/>
        </w:rPr>
        <w:t>e</w:t>
      </w:r>
      <w:r>
        <w:rPr>
          <w:bCs/>
        </w:rPr>
        <w:t>chnický</w:t>
      </w:r>
      <w:proofErr w:type="spellEnd"/>
      <w:r>
        <w:rPr>
          <w:bCs/>
        </w:rPr>
        <w:t xml:space="preserve"> průzkum prováděn.</w:t>
      </w:r>
    </w:p>
    <w:p w:rsidR="00293A4C" w:rsidRDefault="00293A4C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293A4C" w:rsidRPr="00D260A8" w:rsidRDefault="00293A4C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D260A8">
        <w:rPr>
          <w:b/>
          <w:bCs/>
          <w:u w:val="single"/>
        </w:rPr>
        <w:t>Inženýrské sítě</w:t>
      </w:r>
    </w:p>
    <w:p w:rsidR="00293A4C" w:rsidRDefault="00293A4C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Poloha inženýrských sítí</w:t>
      </w:r>
      <w:r w:rsidR="00650C9F">
        <w:rPr>
          <w:bCs/>
        </w:rPr>
        <w:t>,</w:t>
      </w:r>
      <w:r>
        <w:rPr>
          <w:bCs/>
        </w:rPr>
        <w:t xml:space="preserve"> viz</w:t>
      </w:r>
      <w:r w:rsidR="00650C9F">
        <w:rPr>
          <w:bCs/>
        </w:rPr>
        <w:t xml:space="preserve"> </w:t>
      </w:r>
      <w:r>
        <w:rPr>
          <w:bCs/>
        </w:rPr>
        <w:t xml:space="preserve">příloha </w:t>
      </w:r>
      <w:r w:rsidR="00E1100D">
        <w:rPr>
          <w:bCs/>
        </w:rPr>
        <w:t>2</w:t>
      </w:r>
      <w:r>
        <w:rPr>
          <w:bCs/>
        </w:rPr>
        <w:t xml:space="preserve"> – </w:t>
      </w:r>
      <w:r w:rsidR="00210EDD">
        <w:rPr>
          <w:bCs/>
        </w:rPr>
        <w:t>S</w:t>
      </w:r>
      <w:r>
        <w:rPr>
          <w:bCs/>
        </w:rPr>
        <w:t>ituace</w:t>
      </w:r>
      <w:r w:rsidR="00650C9F">
        <w:rPr>
          <w:bCs/>
        </w:rPr>
        <w:t>.</w:t>
      </w:r>
    </w:p>
    <w:p w:rsidR="00650C9F" w:rsidRDefault="00650C9F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650C9F" w:rsidRPr="00650C9F" w:rsidRDefault="00650C9F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</w:rPr>
      </w:pPr>
      <w:r w:rsidRPr="00650C9F">
        <w:rPr>
          <w:rStyle w:val="Siln"/>
        </w:rPr>
        <w:t>!!! POZOR!!! Všechny inženýrské sítě jsou ve výkresech zakresleny pouze informativně, dle informací získaných od správců sítí. Je proto nutné před započetím prací veškeré sítě fyzicky vytýčit, aby nedošlo k jejich poškození (vytýčení provede správcovská organizace).</w:t>
      </w:r>
    </w:p>
    <w:p w:rsidR="00650C9F" w:rsidRDefault="00650C9F" w:rsidP="00162AF0">
      <w:pPr>
        <w:pStyle w:val="Zhlav"/>
        <w:tabs>
          <w:tab w:val="clear" w:pos="4536"/>
          <w:tab w:val="clear" w:pos="9072"/>
        </w:tabs>
        <w:rPr>
          <w:bCs/>
        </w:rPr>
      </w:pPr>
    </w:p>
    <w:p w:rsidR="00293A4C" w:rsidRDefault="00C71444" w:rsidP="00162AF0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Nejsou předpokládány ani navrženy přeložky </w:t>
      </w:r>
      <w:proofErr w:type="spellStart"/>
      <w:r>
        <w:rPr>
          <w:bCs/>
        </w:rPr>
        <w:t>sití</w:t>
      </w:r>
      <w:proofErr w:type="spellEnd"/>
      <w:r>
        <w:rPr>
          <w:bCs/>
        </w:rPr>
        <w:t>.</w:t>
      </w:r>
    </w:p>
    <w:p w:rsidR="005D075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Ochranná pásma objektu, stávajících vedení, komunikací a železnicí: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Silnice I. třídy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0 m"/>
        </w:smartTagPr>
        <w:r w:rsidRPr="00604675">
          <w:rPr>
            <w:sz w:val="22"/>
            <w:szCs w:val="22"/>
          </w:rPr>
          <w:t>50 m</w:t>
        </w:r>
      </w:smartTag>
      <w:r w:rsidRPr="00604675">
        <w:rPr>
          <w:sz w:val="22"/>
          <w:szCs w:val="22"/>
        </w:rPr>
        <w:t xml:space="preserve"> od osy přilehlého jízdního pásu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Silnice II. třídy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5 m"/>
        </w:smartTagPr>
        <w:r w:rsidRPr="00604675">
          <w:rPr>
            <w:sz w:val="22"/>
            <w:szCs w:val="22"/>
          </w:rPr>
          <w:t>15 m</w:t>
        </w:r>
      </w:smartTag>
      <w:r w:rsidRPr="00604675">
        <w:rPr>
          <w:sz w:val="22"/>
          <w:szCs w:val="22"/>
        </w:rPr>
        <w:t xml:space="preserve"> od osy přilehlého jízdního pásu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Silnice III. třídy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5 m"/>
        </w:smartTagPr>
        <w:r w:rsidRPr="00604675">
          <w:rPr>
            <w:sz w:val="22"/>
            <w:szCs w:val="22"/>
          </w:rPr>
          <w:t>15 m</w:t>
        </w:r>
      </w:smartTag>
      <w:r w:rsidRPr="00604675">
        <w:rPr>
          <w:sz w:val="22"/>
          <w:szCs w:val="22"/>
        </w:rPr>
        <w:t xml:space="preserve"> od osy komunikace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Místní komunikace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5 m"/>
        </w:smartTagPr>
        <w:r w:rsidRPr="00604675">
          <w:rPr>
            <w:sz w:val="22"/>
            <w:szCs w:val="22"/>
          </w:rPr>
          <w:t>15 m</w:t>
        </w:r>
      </w:smartTag>
      <w:r w:rsidRPr="00604675">
        <w:rPr>
          <w:sz w:val="22"/>
          <w:szCs w:val="22"/>
        </w:rPr>
        <w:t xml:space="preserve"> od osy komunikace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Železniční trať CD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0 m"/>
        </w:smartTagPr>
        <w:r w:rsidRPr="00604675">
          <w:rPr>
            <w:sz w:val="22"/>
            <w:szCs w:val="22"/>
          </w:rPr>
          <w:t>60 m</w:t>
        </w:r>
      </w:smartTag>
      <w:r w:rsidRPr="00604675">
        <w:rPr>
          <w:sz w:val="22"/>
          <w:szCs w:val="22"/>
        </w:rPr>
        <w:t xml:space="preserve"> od osy krajní koleje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Vodní zdroje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  <w:t>určené pásmo hygienické ochrany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4675">
        <w:rPr>
          <w:sz w:val="22"/>
          <w:szCs w:val="22"/>
        </w:rPr>
        <w:t>Památkové zóny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0"/>
          <w:szCs w:val="20"/>
        </w:rPr>
        <w:t>určené hranice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Ochranné pásmo lesa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0 m"/>
        </w:smartTagPr>
        <w:r w:rsidRPr="00604675">
          <w:rPr>
            <w:sz w:val="22"/>
            <w:szCs w:val="22"/>
          </w:rPr>
          <w:t>50 m</w:t>
        </w:r>
      </w:smartTag>
      <w:r w:rsidRPr="00604675">
        <w:rPr>
          <w:sz w:val="22"/>
          <w:szCs w:val="22"/>
        </w:rPr>
        <w:t xml:space="preserve"> od okraje lesa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Stokové sítě (kanalizace) do DN 500</w:t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5 m"/>
        </w:smartTagPr>
        <w:r w:rsidRPr="00604675">
          <w:rPr>
            <w:sz w:val="22"/>
            <w:szCs w:val="22"/>
          </w:rPr>
          <w:t>1,5 m</w:t>
        </w:r>
      </w:smartTag>
      <w:r w:rsidRPr="00604675">
        <w:rPr>
          <w:sz w:val="22"/>
          <w:szCs w:val="22"/>
        </w:rPr>
        <w:t xml:space="preserve"> od okraje půdorysných rozměru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Stokové sítě (kanalizace) nad DN 500</w:t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,5 m"/>
        </w:smartTagPr>
        <w:r w:rsidRPr="00604675">
          <w:rPr>
            <w:sz w:val="22"/>
            <w:szCs w:val="22"/>
          </w:rPr>
          <w:t>2,5 m</w:t>
        </w:r>
      </w:smartTag>
      <w:r w:rsidRPr="00604675">
        <w:rPr>
          <w:sz w:val="22"/>
          <w:szCs w:val="22"/>
        </w:rPr>
        <w:t xml:space="preserve"> od okraje půdorysných rozměru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Venkovní vedení VN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 m"/>
        </w:smartTagPr>
        <w:r w:rsidRPr="00604675">
          <w:rPr>
            <w:sz w:val="22"/>
            <w:szCs w:val="22"/>
          </w:rPr>
          <w:t>7 m</w:t>
        </w:r>
      </w:smartTag>
      <w:r w:rsidRPr="00604675">
        <w:rPr>
          <w:sz w:val="22"/>
          <w:szCs w:val="22"/>
        </w:rPr>
        <w:t xml:space="preserve"> od krajního vodice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Kabelová elektrická vedení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 m"/>
        </w:smartTagPr>
        <w:r w:rsidRPr="00604675">
          <w:rPr>
            <w:sz w:val="22"/>
            <w:szCs w:val="22"/>
          </w:rPr>
          <w:t>1 m</w:t>
        </w:r>
      </w:smartTag>
      <w:r w:rsidRPr="00604675">
        <w:rPr>
          <w:sz w:val="22"/>
          <w:szCs w:val="22"/>
        </w:rPr>
        <w:t xml:space="preserve"> od krajního kabelu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 xml:space="preserve">Telekomunikační sdělovací kabely 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 m"/>
        </w:smartTagPr>
        <w:r w:rsidRPr="00604675">
          <w:rPr>
            <w:sz w:val="22"/>
            <w:szCs w:val="22"/>
          </w:rPr>
          <w:t>1 m</w:t>
        </w:r>
      </w:smartTag>
      <w:r w:rsidRPr="00604675">
        <w:rPr>
          <w:sz w:val="22"/>
          <w:szCs w:val="22"/>
        </w:rPr>
        <w:t xml:space="preserve"> od krajního kabelu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Vodovody do DN 200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 m"/>
        </w:smartTagPr>
        <w:r w:rsidRPr="00604675">
          <w:rPr>
            <w:sz w:val="22"/>
            <w:szCs w:val="22"/>
          </w:rPr>
          <w:t>2 m</w:t>
        </w:r>
      </w:smartTag>
      <w:r w:rsidRPr="00604675">
        <w:rPr>
          <w:sz w:val="22"/>
          <w:szCs w:val="22"/>
        </w:rPr>
        <w:t xml:space="preserve"> od vnějšího okraje potrubí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Vodovody do DN 250-400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3 m"/>
        </w:smartTagPr>
        <w:r w:rsidRPr="00604675">
          <w:rPr>
            <w:sz w:val="22"/>
            <w:szCs w:val="22"/>
          </w:rPr>
          <w:t>3 m</w:t>
        </w:r>
      </w:smartTag>
      <w:r w:rsidRPr="00604675">
        <w:rPr>
          <w:sz w:val="22"/>
          <w:szCs w:val="22"/>
        </w:rPr>
        <w:t xml:space="preserve"> od vnějšího okraje potrubí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Vodovody do DN 800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 m"/>
        </w:smartTagPr>
        <w:r w:rsidRPr="00604675">
          <w:rPr>
            <w:sz w:val="22"/>
            <w:szCs w:val="22"/>
          </w:rPr>
          <w:t>5 m</w:t>
        </w:r>
      </w:smartTag>
      <w:r w:rsidRPr="00604675">
        <w:rPr>
          <w:sz w:val="22"/>
          <w:szCs w:val="22"/>
        </w:rPr>
        <w:t xml:space="preserve"> od vnějšího okraje potrubí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675">
        <w:rPr>
          <w:sz w:val="22"/>
          <w:szCs w:val="22"/>
        </w:rPr>
        <w:t>Plynovody a přípojky</w:t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4 m"/>
        </w:smartTagPr>
        <w:r w:rsidRPr="00604675">
          <w:rPr>
            <w:sz w:val="22"/>
            <w:szCs w:val="22"/>
          </w:rPr>
          <w:t>4 m</w:t>
        </w:r>
      </w:smartTag>
      <w:r w:rsidRPr="00604675">
        <w:rPr>
          <w:sz w:val="22"/>
          <w:szCs w:val="22"/>
        </w:rPr>
        <w:t xml:space="preserve"> od vnějšího povrchu potrubí</w:t>
      </w:r>
    </w:p>
    <w:p w:rsidR="005D0755" w:rsidRPr="00604675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04675">
        <w:rPr>
          <w:sz w:val="22"/>
          <w:szCs w:val="22"/>
        </w:rPr>
        <w:t>Elektro</w:t>
      </w:r>
      <w:proofErr w:type="spellEnd"/>
      <w:r w:rsidRPr="00604675">
        <w:rPr>
          <w:sz w:val="22"/>
          <w:szCs w:val="22"/>
        </w:rPr>
        <w:t xml:space="preserve">. </w:t>
      </w:r>
      <w:proofErr w:type="spellStart"/>
      <w:r w:rsidRPr="00604675">
        <w:rPr>
          <w:sz w:val="22"/>
          <w:szCs w:val="22"/>
        </w:rPr>
        <w:t>nadzem.vedení</w:t>
      </w:r>
      <w:proofErr w:type="spellEnd"/>
      <w:r w:rsidRPr="00604675">
        <w:rPr>
          <w:sz w:val="22"/>
          <w:szCs w:val="22"/>
        </w:rPr>
        <w:t xml:space="preserve"> – 1kV do 35kV</w:t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7 m"/>
        </w:smartTagPr>
        <w:r w:rsidRPr="00604675">
          <w:rPr>
            <w:sz w:val="22"/>
            <w:szCs w:val="22"/>
          </w:rPr>
          <w:t>7 m</w:t>
        </w:r>
      </w:smartTag>
      <w:r w:rsidRPr="00604675">
        <w:rPr>
          <w:sz w:val="22"/>
          <w:szCs w:val="22"/>
        </w:rPr>
        <w:t xml:space="preserve"> od krajního vodice</w:t>
      </w:r>
    </w:p>
    <w:p w:rsidR="005D0755" w:rsidRPr="00604675" w:rsidRDefault="005D0755" w:rsidP="005D0755">
      <w:pPr>
        <w:jc w:val="both"/>
        <w:outlineLvl w:val="0"/>
      </w:pPr>
      <w:bookmarkStart w:id="0" w:name="_Toc204996561"/>
      <w:proofErr w:type="spellStart"/>
      <w:r w:rsidRPr="00604675">
        <w:rPr>
          <w:sz w:val="22"/>
          <w:szCs w:val="22"/>
        </w:rPr>
        <w:t>Elektro</w:t>
      </w:r>
      <w:proofErr w:type="spellEnd"/>
      <w:r w:rsidRPr="00604675">
        <w:rPr>
          <w:sz w:val="22"/>
          <w:szCs w:val="22"/>
        </w:rPr>
        <w:t>. nadzemí.vedení – 35kV do 110kV</w:t>
      </w:r>
      <w:r w:rsidRPr="00604675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2 m"/>
        </w:smartTagPr>
        <w:r w:rsidRPr="00604675">
          <w:rPr>
            <w:sz w:val="22"/>
            <w:szCs w:val="22"/>
          </w:rPr>
          <w:t>12 m</w:t>
        </w:r>
      </w:smartTag>
      <w:r w:rsidRPr="00604675">
        <w:rPr>
          <w:sz w:val="22"/>
          <w:szCs w:val="22"/>
        </w:rPr>
        <w:t xml:space="preserve"> od krajního vodice</w:t>
      </w:r>
      <w:bookmarkEnd w:id="0"/>
    </w:p>
    <w:p w:rsidR="005D0755" w:rsidRDefault="005D0755" w:rsidP="00CF0284">
      <w:pPr>
        <w:pStyle w:val="Nadpis1"/>
      </w:pPr>
    </w:p>
    <w:p w:rsidR="003D3856" w:rsidRDefault="003D3856" w:rsidP="00CF0284">
      <w:pPr>
        <w:pStyle w:val="Nadpis1"/>
      </w:pPr>
      <w:r>
        <w:t>4. Technické řešení</w:t>
      </w:r>
    </w:p>
    <w:p w:rsidR="003D3856" w:rsidRDefault="003D3856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Geodetické zaměření stávající situace i projektová dokumentace je vypracována v souřadném systému  S-JTSK a ve výškovém systému Balt po vyrovnání.</w:t>
      </w:r>
    </w:p>
    <w:p w:rsidR="003D3856" w:rsidRDefault="003D3856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3D3856" w:rsidRDefault="00D34598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Řešení </w:t>
      </w:r>
      <w:r w:rsidR="00C71444">
        <w:rPr>
          <w:bCs/>
        </w:rPr>
        <w:t xml:space="preserve">místní komunikace </w:t>
      </w:r>
      <w:r w:rsidR="00CC5876">
        <w:rPr>
          <w:bCs/>
        </w:rPr>
        <w:t>je</w:t>
      </w:r>
      <w:r w:rsidR="007B527E">
        <w:rPr>
          <w:bCs/>
        </w:rPr>
        <w:t xml:space="preserve"> v PD</w:t>
      </w:r>
      <w:r w:rsidR="002331F4">
        <w:rPr>
          <w:bCs/>
        </w:rPr>
        <w:t xml:space="preserve"> </w:t>
      </w:r>
      <w:proofErr w:type="spellStart"/>
      <w:r w:rsidR="002331F4">
        <w:rPr>
          <w:bCs/>
        </w:rPr>
        <w:t>staničeno</w:t>
      </w:r>
      <w:proofErr w:type="spellEnd"/>
      <w:r w:rsidR="002331F4">
        <w:rPr>
          <w:bCs/>
        </w:rPr>
        <w:t xml:space="preserve">. </w:t>
      </w:r>
      <w:r w:rsidR="00AC5E90">
        <w:rPr>
          <w:bCs/>
        </w:rPr>
        <w:t>V</w:t>
      </w:r>
      <w:r w:rsidR="00C71444">
        <w:rPr>
          <w:bCs/>
        </w:rPr>
        <w:t xml:space="preserve"> úseku </w:t>
      </w:r>
      <w:r w:rsidR="00AC5E90">
        <w:rPr>
          <w:bCs/>
        </w:rPr>
        <w:t xml:space="preserve">stávající </w:t>
      </w:r>
      <w:r w:rsidR="00C71444">
        <w:rPr>
          <w:bCs/>
        </w:rPr>
        <w:t xml:space="preserve">místní komunikace </w:t>
      </w:r>
      <w:r w:rsidR="00AC5E90">
        <w:rPr>
          <w:bCs/>
        </w:rPr>
        <w:t>bude provedeno zesílení</w:t>
      </w:r>
      <w:r w:rsidR="007B527E">
        <w:rPr>
          <w:bCs/>
        </w:rPr>
        <w:t xml:space="preserve"> a oprava konstrukčních</w:t>
      </w:r>
      <w:r w:rsidR="00C71444">
        <w:rPr>
          <w:bCs/>
        </w:rPr>
        <w:t xml:space="preserve"> obrusných vrstev</w:t>
      </w:r>
      <w:r w:rsidR="00941B0A">
        <w:rPr>
          <w:bCs/>
        </w:rPr>
        <w:t>.</w:t>
      </w:r>
    </w:p>
    <w:p w:rsidR="005C4BD3" w:rsidRDefault="005C4BD3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5D0755" w:rsidRDefault="005D0755" w:rsidP="00162AF0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5D0755" w:rsidRDefault="005D0755" w:rsidP="00162AF0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5C4BD3" w:rsidRPr="003D0617" w:rsidRDefault="005C4BD3" w:rsidP="00162AF0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 w:rsidRPr="00A11447">
        <w:rPr>
          <w:b/>
          <w:bCs/>
          <w:u w:val="single"/>
        </w:rPr>
        <w:t>Uvolnění staveniště</w:t>
      </w:r>
    </w:p>
    <w:p w:rsidR="007E3403" w:rsidRDefault="006C793B" w:rsidP="006C793B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 w:rsidRPr="006C793B">
        <w:rPr>
          <w:bCs/>
        </w:rPr>
        <w:t xml:space="preserve">Před zahájením prací bude stavba a prostor stavby předán investorem zhotoviteli stavby. </w:t>
      </w:r>
      <w:r w:rsidRPr="00941B0A">
        <w:rPr>
          <w:bCs/>
        </w:rPr>
        <w:t xml:space="preserve">Stavba </w:t>
      </w:r>
      <w:r w:rsidR="00B107FE" w:rsidRPr="00941B0A">
        <w:rPr>
          <w:bCs/>
        </w:rPr>
        <w:t xml:space="preserve">si </w:t>
      </w:r>
      <w:r w:rsidR="00AC5E90">
        <w:rPr>
          <w:bCs/>
        </w:rPr>
        <w:t>vyžádá omezení provozu</w:t>
      </w:r>
      <w:r w:rsidR="00B107FE" w:rsidRPr="00941B0A">
        <w:rPr>
          <w:bCs/>
        </w:rPr>
        <w:t>.</w:t>
      </w:r>
      <w:r w:rsidR="00EF09AE">
        <w:rPr>
          <w:bCs/>
        </w:rPr>
        <w:t xml:space="preserve"> Bude nutné vyřídit povolení k uzavření úseku místní komunikace a zajistit objízdnou trasu po dobu opravy.</w:t>
      </w:r>
    </w:p>
    <w:p w:rsidR="00941B0A" w:rsidRDefault="00941B0A" w:rsidP="0071768C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BB1264" w:rsidRPr="003D0617" w:rsidRDefault="007E3403" w:rsidP="0071768C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 w:rsidRPr="00BE170E">
        <w:rPr>
          <w:b/>
          <w:bCs/>
          <w:u w:val="single"/>
        </w:rPr>
        <w:t>Popis stávajícího stavu</w:t>
      </w:r>
    </w:p>
    <w:p w:rsidR="003E4906" w:rsidRDefault="007E3403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 w:rsidRPr="006E2EAB">
        <w:rPr>
          <w:bCs/>
        </w:rPr>
        <w:t xml:space="preserve">Ve stávajícím stavu </w:t>
      </w:r>
      <w:r w:rsidR="00AC5E90">
        <w:rPr>
          <w:bCs/>
        </w:rPr>
        <w:t xml:space="preserve">je na místě </w:t>
      </w:r>
      <w:r w:rsidR="00EF09AE">
        <w:rPr>
          <w:bCs/>
        </w:rPr>
        <w:t>místní komunikace</w:t>
      </w:r>
      <w:r w:rsidR="007B527E">
        <w:rPr>
          <w:bCs/>
        </w:rPr>
        <w:t>, jejíž povrch je značně poškozen</w:t>
      </w:r>
      <w:r w:rsidR="00427A28" w:rsidRPr="006E2EAB">
        <w:rPr>
          <w:bCs/>
        </w:rPr>
        <w:t>.</w:t>
      </w:r>
    </w:p>
    <w:p w:rsidR="003E4906" w:rsidRDefault="003E4906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3E4906" w:rsidRPr="002A3B18" w:rsidRDefault="003E4906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2A3B18">
        <w:rPr>
          <w:b/>
          <w:bCs/>
          <w:u w:val="single"/>
        </w:rPr>
        <w:t>Bourání</w:t>
      </w:r>
    </w:p>
    <w:p w:rsidR="00270544" w:rsidRDefault="002A3B18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V rámci opravy bude odfrézována a odstraněna poškozená vrstva konstrukce vozovky místní komunikace.</w:t>
      </w:r>
    </w:p>
    <w:p w:rsidR="00A5294A" w:rsidRDefault="00A5294A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B44DC5" w:rsidRDefault="0078282F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9C14F4">
        <w:rPr>
          <w:b/>
          <w:bCs/>
          <w:u w:val="single"/>
        </w:rPr>
        <w:t>Skrývka ornice</w:t>
      </w:r>
    </w:p>
    <w:p w:rsidR="0078282F" w:rsidRPr="00B44DC5" w:rsidRDefault="0069301A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>
        <w:rPr>
          <w:bCs/>
        </w:rPr>
        <w:t>Neb</w:t>
      </w:r>
      <w:r w:rsidR="00B44DC5">
        <w:rPr>
          <w:bCs/>
        </w:rPr>
        <w:t>ude</w:t>
      </w:r>
      <w:r w:rsidR="0078282F">
        <w:rPr>
          <w:bCs/>
        </w:rPr>
        <w:t xml:space="preserve"> prováděna</w:t>
      </w:r>
      <w:r>
        <w:rPr>
          <w:bCs/>
        </w:rPr>
        <w:t>.</w:t>
      </w:r>
    </w:p>
    <w:p w:rsidR="0078282F" w:rsidRDefault="0078282F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78282F" w:rsidRPr="009C25DB" w:rsidRDefault="0078282F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9C25DB">
        <w:rPr>
          <w:b/>
          <w:bCs/>
          <w:u w:val="single"/>
        </w:rPr>
        <w:t>Zemní práce – výkopy</w:t>
      </w:r>
    </w:p>
    <w:p w:rsidR="00476965" w:rsidRDefault="0078282F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 w:rsidRPr="009C25DB">
        <w:rPr>
          <w:bCs/>
        </w:rPr>
        <w:t>Budou prováděny výkopy pro</w:t>
      </w:r>
      <w:r w:rsidR="007B527E" w:rsidRPr="009C25DB">
        <w:rPr>
          <w:bCs/>
        </w:rPr>
        <w:t xml:space="preserve"> opravu (</w:t>
      </w:r>
      <w:r w:rsidRPr="009C25DB">
        <w:rPr>
          <w:bCs/>
        </w:rPr>
        <w:t>zříz</w:t>
      </w:r>
      <w:r w:rsidR="00D34598" w:rsidRPr="009C25DB">
        <w:rPr>
          <w:bCs/>
        </w:rPr>
        <w:t>ení</w:t>
      </w:r>
      <w:r w:rsidR="007B527E" w:rsidRPr="009C25DB">
        <w:rPr>
          <w:bCs/>
        </w:rPr>
        <w:t>)</w:t>
      </w:r>
      <w:r w:rsidR="00D34598" w:rsidRPr="009C25DB">
        <w:rPr>
          <w:bCs/>
        </w:rPr>
        <w:t xml:space="preserve"> konstrukce </w:t>
      </w:r>
      <w:r w:rsidR="00AC5E90" w:rsidRPr="009C25DB">
        <w:rPr>
          <w:bCs/>
        </w:rPr>
        <w:t>komunikace</w:t>
      </w:r>
      <w:r w:rsidR="000F0712" w:rsidRPr="009C25DB">
        <w:rPr>
          <w:bCs/>
        </w:rPr>
        <w:t>.</w:t>
      </w:r>
      <w:r>
        <w:rPr>
          <w:bCs/>
        </w:rPr>
        <w:t xml:space="preserve"> </w:t>
      </w:r>
    </w:p>
    <w:p w:rsidR="003A00DE" w:rsidRDefault="003A00DE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3A00DE" w:rsidRPr="003D0617" w:rsidRDefault="003A00DE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3D0617">
        <w:rPr>
          <w:b/>
          <w:bCs/>
          <w:u w:val="single"/>
        </w:rPr>
        <w:t>Zemní práce – zásypy</w:t>
      </w:r>
    </w:p>
    <w:p w:rsidR="003A00DE" w:rsidRDefault="009C25DB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Bude provedeno dosypání materiálu v blízkosti opravovaných konstrukcí místní komunikace</w:t>
      </w:r>
      <w:r w:rsidR="0069301A">
        <w:rPr>
          <w:bCs/>
        </w:rPr>
        <w:t>.</w:t>
      </w:r>
    </w:p>
    <w:p w:rsidR="003A00DE" w:rsidRDefault="003A00DE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3A00DE" w:rsidRPr="003D0617" w:rsidRDefault="003A00DE" w:rsidP="00A91C8E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210EDD">
        <w:rPr>
          <w:b/>
          <w:bCs/>
          <w:u w:val="single"/>
        </w:rPr>
        <w:t>Šířkové uspořádání</w:t>
      </w:r>
    </w:p>
    <w:p w:rsidR="00AC5E90" w:rsidRDefault="00AC5E90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Šířka </w:t>
      </w:r>
      <w:proofErr w:type="gramStart"/>
      <w:r>
        <w:rPr>
          <w:bCs/>
        </w:rPr>
        <w:t>komunikace :</w:t>
      </w:r>
      <w:r w:rsidR="009C25DB">
        <w:rPr>
          <w:bCs/>
        </w:rPr>
        <w:t>6,50</w:t>
      </w:r>
      <w:proofErr w:type="gramEnd"/>
      <w:r w:rsidR="009C25DB">
        <w:rPr>
          <w:bCs/>
        </w:rPr>
        <w:t xml:space="preserve"> a 6</w:t>
      </w:r>
      <w:r w:rsidRPr="009C25DB">
        <w:rPr>
          <w:bCs/>
        </w:rPr>
        <w:t>,00 m</w:t>
      </w:r>
      <w:r w:rsidR="007B527E" w:rsidRPr="009C25DB">
        <w:rPr>
          <w:bCs/>
        </w:rPr>
        <w:t>.</w:t>
      </w:r>
    </w:p>
    <w:p w:rsidR="00C5531D" w:rsidRDefault="00C5531D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5D0755" w:rsidRDefault="005D0755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5D0755" w:rsidRDefault="005D0755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3D0617" w:rsidRPr="003D0617" w:rsidRDefault="00566B84" w:rsidP="0071768C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>
        <w:rPr>
          <w:b/>
          <w:bCs/>
          <w:u w:val="single"/>
        </w:rPr>
        <w:t>Skladba konstrukce</w:t>
      </w:r>
    </w:p>
    <w:p w:rsidR="003D0617" w:rsidRPr="00EC2CC8" w:rsidRDefault="00EF09AE" w:rsidP="003D061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Oprava místní k</w:t>
      </w:r>
      <w:r w:rsidR="00D5009A">
        <w:rPr>
          <w:bCs/>
        </w:rPr>
        <w:t>omunikace bude provedena</w:t>
      </w:r>
      <w:r w:rsidR="003D0617" w:rsidRPr="00EC2CC8">
        <w:rPr>
          <w:bCs/>
        </w:rPr>
        <w:t xml:space="preserve"> </w:t>
      </w:r>
      <w:r w:rsidR="003D0617">
        <w:rPr>
          <w:bCs/>
        </w:rPr>
        <w:t>z</w:t>
      </w:r>
      <w:r w:rsidR="00B44DC5">
        <w:rPr>
          <w:bCs/>
        </w:rPr>
        <w:t> </w:t>
      </w:r>
      <w:r w:rsidR="00AC5E90">
        <w:rPr>
          <w:bCs/>
        </w:rPr>
        <w:t>asfaltobetonu</w:t>
      </w:r>
    </w:p>
    <w:p w:rsidR="003D0617" w:rsidRPr="006531D4" w:rsidRDefault="003D0617" w:rsidP="003D0617">
      <w:pPr>
        <w:jc w:val="both"/>
        <w:outlineLvl w:val="0"/>
      </w:pPr>
      <w:r w:rsidRPr="006531D4">
        <w:t>Navržená konstrukce je:</w:t>
      </w:r>
    </w:p>
    <w:p w:rsidR="003D0617" w:rsidRPr="00124E7D" w:rsidRDefault="003D0617" w:rsidP="003D0617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C5A57" w:rsidRPr="00ED5454" w:rsidRDefault="00EC5A57" w:rsidP="00EC5A57">
      <w:pPr>
        <w:jc w:val="both"/>
        <w:outlineLvl w:val="0"/>
        <w:rPr>
          <w:color w:val="000000" w:themeColor="text1"/>
          <w:sz w:val="22"/>
          <w:szCs w:val="22"/>
        </w:rPr>
      </w:pPr>
      <w:r w:rsidRPr="00ED5454">
        <w:rPr>
          <w:color w:val="000000" w:themeColor="text1"/>
          <w:sz w:val="22"/>
          <w:szCs w:val="22"/>
        </w:rPr>
        <w:t xml:space="preserve">Asfaltový beton                                            </w:t>
      </w:r>
      <w:r w:rsidRPr="00ED5454">
        <w:rPr>
          <w:color w:val="000000" w:themeColor="text1"/>
          <w:sz w:val="22"/>
          <w:szCs w:val="22"/>
        </w:rPr>
        <w:tab/>
        <w:t xml:space="preserve">ACO 11+                 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proofErr w:type="gramStart"/>
      <w:r w:rsidR="00FA7B63" w:rsidRPr="00ED5454">
        <w:rPr>
          <w:color w:val="000000" w:themeColor="text1"/>
          <w:sz w:val="22"/>
          <w:szCs w:val="22"/>
        </w:rPr>
        <w:t>4</w:t>
      </w:r>
      <w:r w:rsidRPr="00ED5454">
        <w:rPr>
          <w:color w:val="000000" w:themeColor="text1"/>
          <w:sz w:val="22"/>
          <w:szCs w:val="22"/>
        </w:rPr>
        <w:t>0   mm</w:t>
      </w:r>
      <w:proofErr w:type="gramEnd"/>
    </w:p>
    <w:p w:rsidR="00EC5A57" w:rsidRPr="00ED5454" w:rsidRDefault="00EC5A57" w:rsidP="00EC5A57">
      <w:pPr>
        <w:jc w:val="both"/>
        <w:outlineLvl w:val="0"/>
        <w:rPr>
          <w:color w:val="000000" w:themeColor="text1"/>
          <w:sz w:val="22"/>
          <w:szCs w:val="22"/>
        </w:rPr>
      </w:pPr>
      <w:r w:rsidRPr="00ED5454">
        <w:rPr>
          <w:color w:val="000000" w:themeColor="text1"/>
          <w:sz w:val="22"/>
          <w:szCs w:val="22"/>
        </w:rPr>
        <w:t xml:space="preserve">Spojovací postřik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  <w:t xml:space="preserve">PS-EK   </w:t>
      </w:r>
      <w:r w:rsidRPr="00ED5454">
        <w:rPr>
          <w:color w:val="000000" w:themeColor="text1"/>
          <w:sz w:val="22"/>
          <w:szCs w:val="22"/>
        </w:rPr>
        <w:tab/>
        <w:t xml:space="preserve">        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  <w:t>0,7  kg/m</w:t>
      </w:r>
      <w:r w:rsidRPr="00ED5454">
        <w:rPr>
          <w:color w:val="000000" w:themeColor="text1"/>
          <w:sz w:val="22"/>
          <w:szCs w:val="22"/>
          <w:vertAlign w:val="superscript"/>
        </w:rPr>
        <w:t>2</w:t>
      </w:r>
    </w:p>
    <w:p w:rsidR="00EC5A57" w:rsidRPr="00ED5454" w:rsidRDefault="00ED5454" w:rsidP="00EC5A57">
      <w:pPr>
        <w:jc w:val="both"/>
        <w:outlineLvl w:val="0"/>
        <w:rPr>
          <w:sz w:val="22"/>
          <w:szCs w:val="22"/>
        </w:rPr>
      </w:pPr>
      <w:r w:rsidRPr="00ED5454">
        <w:rPr>
          <w:color w:val="000000" w:themeColor="text1"/>
          <w:sz w:val="22"/>
          <w:szCs w:val="22"/>
        </w:rPr>
        <w:t xml:space="preserve">Asfaltový beton                                            </w:t>
      </w:r>
      <w:r w:rsidRPr="00ED5454">
        <w:rPr>
          <w:color w:val="000000" w:themeColor="text1"/>
          <w:sz w:val="22"/>
          <w:szCs w:val="22"/>
        </w:rPr>
        <w:tab/>
        <w:t xml:space="preserve">ACL 16               </w:t>
      </w:r>
      <w:r w:rsidR="00EC5A57" w:rsidRPr="00ED5454">
        <w:rPr>
          <w:sz w:val="22"/>
          <w:szCs w:val="22"/>
        </w:rPr>
        <w:tab/>
      </w:r>
      <w:r w:rsidR="002B268C" w:rsidRPr="00ED5454">
        <w:rPr>
          <w:sz w:val="22"/>
          <w:szCs w:val="22"/>
        </w:rPr>
        <w:tab/>
      </w:r>
      <w:proofErr w:type="gramStart"/>
      <w:r w:rsidRPr="00ED5454">
        <w:rPr>
          <w:sz w:val="22"/>
          <w:szCs w:val="22"/>
        </w:rPr>
        <w:t xml:space="preserve">50 </w:t>
      </w:r>
      <w:r w:rsidR="00EC5A57" w:rsidRPr="00ED5454">
        <w:rPr>
          <w:sz w:val="22"/>
          <w:szCs w:val="22"/>
        </w:rPr>
        <w:t xml:space="preserve">  mm</w:t>
      </w:r>
      <w:proofErr w:type="gramEnd"/>
    </w:p>
    <w:p w:rsidR="00AB058F" w:rsidRDefault="00AB058F" w:rsidP="00EC5A57">
      <w:pPr>
        <w:jc w:val="both"/>
        <w:outlineLvl w:val="0"/>
        <w:rPr>
          <w:sz w:val="22"/>
          <w:szCs w:val="22"/>
          <w:u w:val="single"/>
        </w:rPr>
      </w:pPr>
      <w:r w:rsidRPr="00ED5454">
        <w:rPr>
          <w:color w:val="000000" w:themeColor="text1"/>
          <w:sz w:val="22"/>
          <w:szCs w:val="22"/>
        </w:rPr>
        <w:t xml:space="preserve">Spojovací postřik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  <w:t xml:space="preserve">PS-EK   </w:t>
      </w:r>
      <w:r w:rsidRPr="00ED5454">
        <w:rPr>
          <w:color w:val="000000" w:themeColor="text1"/>
          <w:sz w:val="22"/>
          <w:szCs w:val="22"/>
        </w:rPr>
        <w:tab/>
        <w:t xml:space="preserve">        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  <w:t>0,7  kg/m</w:t>
      </w:r>
      <w:r w:rsidRPr="00ED5454">
        <w:rPr>
          <w:color w:val="000000" w:themeColor="text1"/>
          <w:sz w:val="22"/>
          <w:szCs w:val="22"/>
          <w:vertAlign w:val="superscript"/>
        </w:rPr>
        <w:t>2</w:t>
      </w:r>
    </w:p>
    <w:p w:rsidR="00EC5A57" w:rsidRPr="00ED5454" w:rsidRDefault="00ED5454" w:rsidP="00EC5A57">
      <w:pPr>
        <w:jc w:val="both"/>
        <w:outlineLvl w:val="0"/>
        <w:rPr>
          <w:sz w:val="22"/>
          <w:szCs w:val="22"/>
          <w:u w:val="single"/>
        </w:rPr>
      </w:pPr>
      <w:r w:rsidRPr="00ED5454">
        <w:rPr>
          <w:sz w:val="22"/>
          <w:szCs w:val="22"/>
          <w:u w:val="single"/>
        </w:rPr>
        <w:t>Frézování</w:t>
      </w:r>
      <w:r w:rsidRPr="00ED5454">
        <w:rPr>
          <w:sz w:val="22"/>
          <w:szCs w:val="22"/>
          <w:u w:val="single"/>
        </w:rPr>
        <w:tab/>
      </w:r>
      <w:r w:rsidRPr="00ED5454">
        <w:rPr>
          <w:sz w:val="22"/>
          <w:szCs w:val="22"/>
          <w:u w:val="single"/>
        </w:rPr>
        <w:tab/>
      </w:r>
      <w:r w:rsidRPr="00ED5454">
        <w:rPr>
          <w:sz w:val="22"/>
          <w:szCs w:val="22"/>
          <w:u w:val="single"/>
        </w:rPr>
        <w:tab/>
      </w:r>
      <w:r w:rsidRPr="00ED5454">
        <w:rPr>
          <w:sz w:val="22"/>
          <w:szCs w:val="22"/>
          <w:u w:val="single"/>
        </w:rPr>
        <w:tab/>
      </w:r>
      <w:r w:rsidRPr="00ED5454">
        <w:rPr>
          <w:sz w:val="22"/>
          <w:szCs w:val="22"/>
          <w:u w:val="single"/>
        </w:rPr>
        <w:tab/>
      </w:r>
      <w:r w:rsidRPr="00ED5454">
        <w:rPr>
          <w:sz w:val="22"/>
          <w:szCs w:val="22"/>
          <w:u w:val="single"/>
        </w:rPr>
        <w:tab/>
      </w:r>
      <w:r w:rsidR="00EC5A57" w:rsidRPr="00ED5454">
        <w:rPr>
          <w:sz w:val="22"/>
          <w:szCs w:val="22"/>
          <w:u w:val="single"/>
        </w:rPr>
        <w:tab/>
      </w:r>
      <w:r w:rsidR="00EC5A57" w:rsidRPr="00ED5454">
        <w:rPr>
          <w:sz w:val="22"/>
          <w:szCs w:val="22"/>
          <w:u w:val="single"/>
        </w:rPr>
        <w:tab/>
      </w:r>
      <w:r w:rsidR="00EC5A57" w:rsidRPr="00ED5454">
        <w:rPr>
          <w:sz w:val="22"/>
          <w:szCs w:val="22"/>
          <w:u w:val="single"/>
        </w:rPr>
        <w:tab/>
      </w:r>
      <w:proofErr w:type="gramStart"/>
      <w:r w:rsidRPr="00ED5454">
        <w:rPr>
          <w:sz w:val="22"/>
          <w:szCs w:val="22"/>
          <w:u w:val="single"/>
        </w:rPr>
        <w:t>-6</w:t>
      </w:r>
      <w:r w:rsidR="00EC5A57" w:rsidRPr="00ED5454">
        <w:rPr>
          <w:sz w:val="22"/>
          <w:szCs w:val="22"/>
          <w:u w:val="single"/>
        </w:rPr>
        <w:t>0  mm</w:t>
      </w:r>
      <w:proofErr w:type="gramEnd"/>
    </w:p>
    <w:p w:rsidR="00EC5A57" w:rsidRPr="00FA67D6" w:rsidRDefault="00EC5A57" w:rsidP="00EC5A57">
      <w:pPr>
        <w:jc w:val="both"/>
        <w:outlineLvl w:val="0"/>
        <w:rPr>
          <w:b/>
          <w:color w:val="000000" w:themeColor="text1"/>
          <w:sz w:val="22"/>
          <w:szCs w:val="22"/>
        </w:rPr>
      </w:pPr>
      <w:r w:rsidRPr="00ED5454">
        <w:rPr>
          <w:b/>
          <w:color w:val="000000" w:themeColor="text1"/>
          <w:sz w:val="22"/>
          <w:szCs w:val="22"/>
        </w:rPr>
        <w:t xml:space="preserve">Celkem                                                                             </w:t>
      </w:r>
      <w:r w:rsidRPr="00ED5454">
        <w:rPr>
          <w:b/>
          <w:color w:val="000000" w:themeColor="text1"/>
          <w:sz w:val="22"/>
          <w:szCs w:val="22"/>
        </w:rPr>
        <w:tab/>
      </w:r>
      <w:r w:rsidRPr="00ED5454">
        <w:rPr>
          <w:b/>
          <w:color w:val="000000" w:themeColor="text1"/>
          <w:sz w:val="22"/>
          <w:szCs w:val="22"/>
        </w:rPr>
        <w:tab/>
        <w:t xml:space="preserve">       </w:t>
      </w:r>
      <w:r w:rsidRPr="00ED5454">
        <w:rPr>
          <w:b/>
          <w:color w:val="000000" w:themeColor="text1"/>
          <w:sz w:val="22"/>
          <w:szCs w:val="22"/>
        </w:rPr>
        <w:tab/>
      </w:r>
      <w:r w:rsidRPr="00ED5454">
        <w:rPr>
          <w:b/>
          <w:color w:val="000000" w:themeColor="text1"/>
          <w:sz w:val="22"/>
          <w:szCs w:val="22"/>
        </w:rPr>
        <w:tab/>
      </w:r>
      <w:r w:rsidR="00ED5454" w:rsidRPr="00ED5454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2B268C" w:rsidRPr="00ED5454">
        <w:rPr>
          <w:b/>
          <w:color w:val="000000" w:themeColor="text1"/>
          <w:sz w:val="22"/>
          <w:szCs w:val="22"/>
        </w:rPr>
        <w:t>3</w:t>
      </w:r>
      <w:r w:rsidRPr="00ED5454">
        <w:rPr>
          <w:b/>
          <w:color w:val="000000" w:themeColor="text1"/>
          <w:sz w:val="22"/>
          <w:szCs w:val="22"/>
        </w:rPr>
        <w:t>0  mm</w:t>
      </w:r>
      <w:proofErr w:type="gramEnd"/>
    </w:p>
    <w:p w:rsidR="00EC5A57" w:rsidRDefault="00EC5A57" w:rsidP="00EC5A57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  <w:sz w:val="22"/>
          <w:szCs w:val="22"/>
        </w:rPr>
      </w:pPr>
    </w:p>
    <w:p w:rsidR="00EC5A57" w:rsidRPr="00A20D6B" w:rsidRDefault="00EC5A57" w:rsidP="00EC5A57">
      <w:pPr>
        <w:pStyle w:val="Zhlav"/>
        <w:tabs>
          <w:tab w:val="clear" w:pos="4536"/>
          <w:tab w:val="clear" w:pos="9072"/>
        </w:tabs>
        <w:jc w:val="both"/>
        <w:rPr>
          <w:rStyle w:val="Siln"/>
          <w:b w:val="0"/>
        </w:rPr>
      </w:pPr>
      <w:r>
        <w:rPr>
          <w:rStyle w:val="Siln"/>
          <w:b w:val="0"/>
        </w:rPr>
        <w:t>Odvodnění bude zajištěno, jako doposud příčným a podélným sklonem komunikac</w:t>
      </w:r>
      <w:r w:rsidR="00F66F2E">
        <w:rPr>
          <w:rStyle w:val="Siln"/>
          <w:b w:val="0"/>
        </w:rPr>
        <w:t>e</w:t>
      </w:r>
      <w:r w:rsidR="00D21519">
        <w:rPr>
          <w:rStyle w:val="Siln"/>
          <w:b w:val="0"/>
        </w:rPr>
        <w:t xml:space="preserve"> do dešťových vpustí</w:t>
      </w:r>
      <w:r>
        <w:rPr>
          <w:rStyle w:val="Siln"/>
          <w:b w:val="0"/>
        </w:rPr>
        <w:t>.</w:t>
      </w:r>
      <w:r w:rsidR="00D21519">
        <w:rPr>
          <w:rStyle w:val="Siln"/>
          <w:b w:val="0"/>
        </w:rPr>
        <w:t xml:space="preserve"> Uliční vpusti budou opraveny a výškově přizpůsobeny.</w:t>
      </w:r>
    </w:p>
    <w:p w:rsidR="0069301A" w:rsidRDefault="00F66F2E" w:rsidP="002803F5">
      <w:pPr>
        <w:jc w:val="both"/>
        <w:outlineLvl w:val="0"/>
      </w:pPr>
      <w:r>
        <w:t>Okraj vozovky bude zajištěn v opravovaném úseku obrubou silniční 15/</w:t>
      </w:r>
      <w:r w:rsidR="00EF09AE">
        <w:t>2</w:t>
      </w:r>
      <w:r>
        <w:t>5/100. Obruba bude převýšena nad povrch vozovky</w:t>
      </w:r>
      <w:r w:rsidR="00EF09AE">
        <w:t xml:space="preserve"> o 12 cm</w:t>
      </w:r>
      <w:r>
        <w:t xml:space="preserve">. Délka obrubníků je </w:t>
      </w:r>
      <w:r w:rsidRPr="00ED5454">
        <w:t>1</w:t>
      </w:r>
      <w:r w:rsidR="009C25DB" w:rsidRPr="00ED5454">
        <w:t>60</w:t>
      </w:r>
      <w:r w:rsidRPr="00ED5454">
        <w:t>,</w:t>
      </w:r>
      <w:r w:rsidR="009C25DB" w:rsidRPr="00ED5454">
        <w:t>0</w:t>
      </w:r>
      <w:r w:rsidRPr="00ED5454">
        <w:t>0</w:t>
      </w:r>
      <w:r>
        <w:t xml:space="preserve"> m.</w:t>
      </w:r>
    </w:p>
    <w:p w:rsidR="00F66F2E" w:rsidRDefault="00F66F2E" w:rsidP="002803F5">
      <w:pPr>
        <w:jc w:val="both"/>
        <w:outlineLvl w:val="0"/>
      </w:pPr>
    </w:p>
    <w:p w:rsidR="00ED5454" w:rsidRPr="006531D4" w:rsidRDefault="00ED5454" w:rsidP="00244113">
      <w:pPr>
        <w:autoSpaceDE w:val="0"/>
        <w:autoSpaceDN w:val="0"/>
        <w:adjustRightInd w:val="0"/>
        <w:jc w:val="both"/>
      </w:pPr>
      <w:r>
        <w:rPr>
          <w:bCs/>
        </w:rPr>
        <w:t xml:space="preserve">Pro opravu celé konstrukce </w:t>
      </w:r>
      <w:r w:rsidR="00707857">
        <w:rPr>
          <w:bCs/>
        </w:rPr>
        <w:t xml:space="preserve">(lokální opravy) </w:t>
      </w:r>
      <w:r>
        <w:rPr>
          <w:bCs/>
        </w:rPr>
        <w:t xml:space="preserve">místní komunikace </w:t>
      </w:r>
      <w:r w:rsidR="00244113">
        <w:rPr>
          <w:bCs/>
        </w:rPr>
        <w:t xml:space="preserve">je </w:t>
      </w:r>
      <w:r w:rsidR="00244113">
        <w:t>n</w:t>
      </w:r>
      <w:r w:rsidRPr="006531D4">
        <w:t>avržená konstrukce:</w:t>
      </w:r>
    </w:p>
    <w:p w:rsidR="00ED5454" w:rsidRPr="00124E7D" w:rsidRDefault="00ED5454" w:rsidP="00ED5454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D5454" w:rsidRPr="00ED5454" w:rsidRDefault="00ED5454" w:rsidP="00ED5454">
      <w:pPr>
        <w:jc w:val="both"/>
        <w:outlineLvl w:val="0"/>
        <w:rPr>
          <w:color w:val="000000" w:themeColor="text1"/>
          <w:sz w:val="22"/>
          <w:szCs w:val="22"/>
        </w:rPr>
      </w:pPr>
      <w:r w:rsidRPr="00ED5454">
        <w:rPr>
          <w:color w:val="000000" w:themeColor="text1"/>
          <w:sz w:val="22"/>
          <w:szCs w:val="22"/>
        </w:rPr>
        <w:t xml:space="preserve">Asfaltový beton                                            </w:t>
      </w:r>
      <w:r w:rsidRPr="00ED5454">
        <w:rPr>
          <w:color w:val="000000" w:themeColor="text1"/>
          <w:sz w:val="22"/>
          <w:szCs w:val="22"/>
        </w:rPr>
        <w:tab/>
        <w:t xml:space="preserve">ACO 11+                 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proofErr w:type="gramStart"/>
      <w:r w:rsidRPr="00ED5454">
        <w:rPr>
          <w:color w:val="000000" w:themeColor="text1"/>
          <w:sz w:val="22"/>
          <w:szCs w:val="22"/>
        </w:rPr>
        <w:t>40   mm</w:t>
      </w:r>
      <w:proofErr w:type="gramEnd"/>
    </w:p>
    <w:p w:rsidR="00ED5454" w:rsidRPr="00ED5454" w:rsidRDefault="00ED5454" w:rsidP="00ED5454">
      <w:pPr>
        <w:jc w:val="both"/>
        <w:outlineLvl w:val="0"/>
        <w:rPr>
          <w:color w:val="000000" w:themeColor="text1"/>
          <w:sz w:val="22"/>
          <w:szCs w:val="22"/>
        </w:rPr>
      </w:pPr>
      <w:r w:rsidRPr="00ED5454">
        <w:rPr>
          <w:color w:val="000000" w:themeColor="text1"/>
          <w:sz w:val="22"/>
          <w:szCs w:val="22"/>
        </w:rPr>
        <w:t xml:space="preserve">Spojovací postřik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  <w:t xml:space="preserve">PS-EK   </w:t>
      </w:r>
      <w:r w:rsidRPr="00ED5454">
        <w:rPr>
          <w:color w:val="000000" w:themeColor="text1"/>
          <w:sz w:val="22"/>
          <w:szCs w:val="22"/>
        </w:rPr>
        <w:tab/>
        <w:t xml:space="preserve">         </w:t>
      </w:r>
      <w:r w:rsidRPr="00ED5454">
        <w:rPr>
          <w:color w:val="000000" w:themeColor="text1"/>
          <w:sz w:val="22"/>
          <w:szCs w:val="22"/>
        </w:rPr>
        <w:tab/>
      </w:r>
      <w:r w:rsidRPr="00ED5454">
        <w:rPr>
          <w:color w:val="000000" w:themeColor="text1"/>
          <w:sz w:val="22"/>
          <w:szCs w:val="22"/>
        </w:rPr>
        <w:tab/>
        <w:t>0,7  kg/m</w:t>
      </w:r>
      <w:r w:rsidRPr="00ED5454">
        <w:rPr>
          <w:color w:val="000000" w:themeColor="text1"/>
          <w:sz w:val="22"/>
          <w:szCs w:val="22"/>
          <w:vertAlign w:val="superscript"/>
        </w:rPr>
        <w:t>2</w:t>
      </w:r>
    </w:p>
    <w:p w:rsidR="00ED5454" w:rsidRPr="00ED5454" w:rsidRDefault="00ED5454" w:rsidP="00ED5454">
      <w:pPr>
        <w:jc w:val="both"/>
        <w:outlineLvl w:val="0"/>
        <w:rPr>
          <w:sz w:val="22"/>
          <w:szCs w:val="22"/>
        </w:rPr>
      </w:pPr>
      <w:r w:rsidRPr="00ED5454">
        <w:rPr>
          <w:color w:val="000000" w:themeColor="text1"/>
          <w:sz w:val="22"/>
          <w:szCs w:val="22"/>
        </w:rPr>
        <w:t xml:space="preserve">Asfaltový beton                                            </w:t>
      </w:r>
      <w:r w:rsidRPr="00ED5454">
        <w:rPr>
          <w:color w:val="000000" w:themeColor="text1"/>
          <w:sz w:val="22"/>
          <w:szCs w:val="22"/>
        </w:rPr>
        <w:tab/>
        <w:t xml:space="preserve">ACL 16               </w:t>
      </w:r>
      <w:r w:rsidRPr="00ED5454">
        <w:rPr>
          <w:sz w:val="22"/>
          <w:szCs w:val="22"/>
        </w:rPr>
        <w:tab/>
      </w:r>
      <w:r w:rsidRPr="00ED5454">
        <w:rPr>
          <w:sz w:val="22"/>
          <w:szCs w:val="22"/>
        </w:rPr>
        <w:tab/>
      </w:r>
      <w:proofErr w:type="gramStart"/>
      <w:r w:rsidRPr="00ED5454">
        <w:rPr>
          <w:sz w:val="22"/>
          <w:szCs w:val="22"/>
        </w:rPr>
        <w:t>50   mm</w:t>
      </w:r>
      <w:proofErr w:type="gramEnd"/>
    </w:p>
    <w:p w:rsidR="00244113" w:rsidRPr="00244113" w:rsidRDefault="00244113" w:rsidP="00ED5454">
      <w:pPr>
        <w:jc w:val="both"/>
        <w:outlineLvl w:val="0"/>
        <w:rPr>
          <w:sz w:val="22"/>
          <w:szCs w:val="22"/>
        </w:rPr>
      </w:pPr>
      <w:proofErr w:type="spellStart"/>
      <w:r w:rsidRPr="00244113">
        <w:rPr>
          <w:sz w:val="22"/>
          <w:szCs w:val="22"/>
        </w:rPr>
        <w:t>Štěrkodrť</w:t>
      </w:r>
      <w:proofErr w:type="spellEnd"/>
      <w:r w:rsidRPr="00244113">
        <w:rPr>
          <w:sz w:val="22"/>
          <w:szCs w:val="22"/>
        </w:rPr>
        <w:tab/>
      </w:r>
      <w:r w:rsidRPr="00244113">
        <w:rPr>
          <w:sz w:val="22"/>
          <w:szCs w:val="22"/>
        </w:rPr>
        <w:tab/>
      </w:r>
      <w:r w:rsidRPr="00244113">
        <w:rPr>
          <w:sz w:val="22"/>
          <w:szCs w:val="22"/>
        </w:rPr>
        <w:tab/>
      </w:r>
      <w:r w:rsidRPr="00244113">
        <w:rPr>
          <w:sz w:val="22"/>
          <w:szCs w:val="22"/>
        </w:rPr>
        <w:tab/>
      </w:r>
      <w:r w:rsidRPr="00244113">
        <w:rPr>
          <w:sz w:val="22"/>
          <w:szCs w:val="22"/>
        </w:rPr>
        <w:tab/>
        <w:t>ŠD 0/63</w:t>
      </w:r>
      <w:r w:rsidRPr="00244113">
        <w:rPr>
          <w:sz w:val="22"/>
          <w:szCs w:val="22"/>
        </w:rPr>
        <w:tab/>
      </w:r>
      <w:r w:rsidRPr="00244113">
        <w:rPr>
          <w:sz w:val="22"/>
          <w:szCs w:val="22"/>
        </w:rPr>
        <w:tab/>
      </w:r>
      <w:r w:rsidRPr="00244113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</w:t>
      </w:r>
      <w:r w:rsidRPr="00244113">
        <w:rPr>
          <w:sz w:val="22"/>
          <w:szCs w:val="22"/>
        </w:rPr>
        <w:t>60  mm</w:t>
      </w:r>
      <w:proofErr w:type="gramEnd"/>
    </w:p>
    <w:p w:rsidR="00ED5454" w:rsidRDefault="00244113" w:rsidP="00ED5454">
      <w:pPr>
        <w:jc w:val="both"/>
        <w:outlineLvl w:val="0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Štěrkodrť</w:t>
      </w:r>
      <w:proofErr w:type="spellEnd"/>
      <w:r>
        <w:rPr>
          <w:sz w:val="22"/>
          <w:szCs w:val="22"/>
          <w:u w:val="single"/>
        </w:rPr>
        <w:tab/>
      </w:r>
      <w:r w:rsidR="00ED5454" w:rsidRPr="00ED5454">
        <w:rPr>
          <w:sz w:val="22"/>
          <w:szCs w:val="22"/>
          <w:u w:val="single"/>
        </w:rPr>
        <w:tab/>
      </w:r>
      <w:r w:rsidR="00ED5454" w:rsidRPr="00ED5454">
        <w:rPr>
          <w:sz w:val="22"/>
          <w:szCs w:val="22"/>
          <w:u w:val="single"/>
        </w:rPr>
        <w:tab/>
      </w:r>
      <w:r w:rsidR="00ED5454" w:rsidRPr="00ED5454">
        <w:rPr>
          <w:sz w:val="22"/>
          <w:szCs w:val="22"/>
          <w:u w:val="single"/>
        </w:rPr>
        <w:tab/>
      </w:r>
      <w:r w:rsidR="00ED5454" w:rsidRPr="00ED545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ŠD 0/63</w:t>
      </w:r>
      <w:r w:rsidR="00ED5454" w:rsidRPr="00ED5454">
        <w:rPr>
          <w:sz w:val="22"/>
          <w:szCs w:val="22"/>
          <w:u w:val="single"/>
        </w:rPr>
        <w:tab/>
      </w:r>
      <w:r w:rsidR="00ED5454" w:rsidRPr="00ED5454">
        <w:rPr>
          <w:sz w:val="22"/>
          <w:szCs w:val="22"/>
          <w:u w:val="single"/>
        </w:rPr>
        <w:tab/>
      </w:r>
      <w:r w:rsidR="00ED5454" w:rsidRPr="00ED5454"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>1</w:t>
      </w:r>
      <w:r w:rsidR="00ED5454" w:rsidRPr="00ED5454">
        <w:rPr>
          <w:sz w:val="22"/>
          <w:szCs w:val="22"/>
          <w:u w:val="single"/>
        </w:rPr>
        <w:t>60  mm</w:t>
      </w:r>
      <w:proofErr w:type="gramEnd"/>
    </w:p>
    <w:p w:rsidR="00ED5454" w:rsidRPr="00FA67D6" w:rsidRDefault="00ED5454" w:rsidP="00ED5454">
      <w:pPr>
        <w:jc w:val="both"/>
        <w:outlineLvl w:val="0"/>
        <w:rPr>
          <w:b/>
          <w:color w:val="000000" w:themeColor="text1"/>
          <w:sz w:val="22"/>
          <w:szCs w:val="22"/>
        </w:rPr>
      </w:pPr>
      <w:r w:rsidRPr="00ED5454">
        <w:rPr>
          <w:b/>
          <w:color w:val="000000" w:themeColor="text1"/>
          <w:sz w:val="22"/>
          <w:szCs w:val="22"/>
        </w:rPr>
        <w:t xml:space="preserve">Celkem                                                                             </w:t>
      </w:r>
      <w:r w:rsidRPr="00ED5454">
        <w:rPr>
          <w:b/>
          <w:color w:val="000000" w:themeColor="text1"/>
          <w:sz w:val="22"/>
          <w:szCs w:val="22"/>
        </w:rPr>
        <w:tab/>
      </w:r>
      <w:r w:rsidRPr="00ED5454">
        <w:rPr>
          <w:b/>
          <w:color w:val="000000" w:themeColor="text1"/>
          <w:sz w:val="22"/>
          <w:szCs w:val="22"/>
        </w:rPr>
        <w:tab/>
        <w:t xml:space="preserve">       </w:t>
      </w:r>
      <w:r w:rsidRPr="00ED5454">
        <w:rPr>
          <w:b/>
          <w:color w:val="000000" w:themeColor="text1"/>
          <w:sz w:val="22"/>
          <w:szCs w:val="22"/>
        </w:rPr>
        <w:tab/>
      </w:r>
      <w:r w:rsidRPr="00ED5454">
        <w:rPr>
          <w:b/>
          <w:color w:val="000000" w:themeColor="text1"/>
          <w:sz w:val="22"/>
          <w:szCs w:val="22"/>
        </w:rPr>
        <w:tab/>
      </w:r>
      <w:proofErr w:type="gramStart"/>
      <w:r w:rsidR="00244113">
        <w:rPr>
          <w:b/>
          <w:color w:val="000000" w:themeColor="text1"/>
          <w:sz w:val="22"/>
          <w:szCs w:val="22"/>
        </w:rPr>
        <w:t>410</w:t>
      </w:r>
      <w:r w:rsidRPr="00ED5454">
        <w:rPr>
          <w:b/>
          <w:color w:val="000000" w:themeColor="text1"/>
          <w:sz w:val="22"/>
          <w:szCs w:val="22"/>
        </w:rPr>
        <w:t xml:space="preserve">  mm</w:t>
      </w:r>
      <w:proofErr w:type="gramEnd"/>
    </w:p>
    <w:p w:rsidR="00ED5454" w:rsidRDefault="00ED5454" w:rsidP="002803F5">
      <w:pPr>
        <w:jc w:val="both"/>
        <w:outlineLvl w:val="0"/>
      </w:pPr>
    </w:p>
    <w:p w:rsidR="005D0755" w:rsidRDefault="005D0755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b w:val="0"/>
        </w:rPr>
      </w:pPr>
    </w:p>
    <w:p w:rsidR="005D0755" w:rsidRDefault="005D0755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b w:val="0"/>
        </w:rPr>
      </w:pPr>
    </w:p>
    <w:p w:rsidR="00ED5454" w:rsidRDefault="00707857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b w:val="0"/>
        </w:rPr>
      </w:pPr>
      <w:r>
        <w:rPr>
          <w:rStyle w:val="Siln"/>
          <w:b w:val="0"/>
        </w:rPr>
        <w:t>Oprava pěších komunikací bude provedena předlážděním z betonové dlažby.</w:t>
      </w:r>
    </w:p>
    <w:p w:rsidR="005D0755" w:rsidRPr="006531D4" w:rsidRDefault="005D0755" w:rsidP="005D0755">
      <w:pPr>
        <w:jc w:val="both"/>
        <w:outlineLvl w:val="0"/>
      </w:pPr>
      <w:r w:rsidRPr="006531D4">
        <w:t>Navržená konstrukce je:</w:t>
      </w:r>
    </w:p>
    <w:p w:rsidR="005D0755" w:rsidRPr="00124E7D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7FA">
        <w:rPr>
          <w:sz w:val="22"/>
          <w:szCs w:val="22"/>
        </w:rPr>
        <w:t>Dlažba betonová</w:t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DL.</w:t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proofErr w:type="gramStart"/>
      <w:r w:rsidRPr="004047FA">
        <w:rPr>
          <w:sz w:val="22"/>
          <w:szCs w:val="22"/>
        </w:rPr>
        <w:t>60   mm</w:t>
      </w:r>
      <w:proofErr w:type="gramEnd"/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9"/>
          <w:szCs w:val="9"/>
        </w:rPr>
      </w:pPr>
      <w:r w:rsidRPr="004047FA">
        <w:rPr>
          <w:sz w:val="22"/>
          <w:szCs w:val="22"/>
        </w:rPr>
        <w:t>Lože z drti (4/8)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L.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proofErr w:type="gramStart"/>
      <w:r w:rsidRPr="004047FA">
        <w:rPr>
          <w:sz w:val="22"/>
          <w:szCs w:val="22"/>
        </w:rPr>
        <w:t>40   mm</w:t>
      </w:r>
      <w:proofErr w:type="gramEnd"/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spellStart"/>
      <w:r w:rsidRPr="004047FA">
        <w:rPr>
          <w:sz w:val="22"/>
          <w:szCs w:val="22"/>
          <w:u w:val="single"/>
        </w:rPr>
        <w:t>Štěrkodrť</w:t>
      </w:r>
      <w:proofErr w:type="spellEnd"/>
      <w:r w:rsidRPr="004047FA">
        <w:rPr>
          <w:sz w:val="22"/>
          <w:szCs w:val="22"/>
          <w:u w:val="single"/>
        </w:rPr>
        <w:t xml:space="preserve"> (0/32)</w:t>
      </w:r>
      <w:r w:rsidRPr="004047FA">
        <w:rPr>
          <w:sz w:val="22"/>
          <w:szCs w:val="22"/>
          <w:u w:val="single"/>
        </w:rPr>
        <w:tab/>
        <w:t xml:space="preserve"> </w:t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  <w:t>ŠD</w:t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  <w:t>150 mm</w:t>
      </w:r>
    </w:p>
    <w:p w:rsidR="005D0755" w:rsidRPr="004047FA" w:rsidRDefault="005D0755" w:rsidP="005D0755">
      <w:pPr>
        <w:jc w:val="both"/>
        <w:outlineLvl w:val="0"/>
        <w:rPr>
          <w:sz w:val="22"/>
          <w:szCs w:val="22"/>
        </w:rPr>
      </w:pPr>
      <w:r w:rsidRPr="004047FA">
        <w:rPr>
          <w:sz w:val="22"/>
          <w:szCs w:val="22"/>
        </w:rPr>
        <w:t xml:space="preserve">celkem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min.</w:t>
      </w:r>
      <w:r w:rsidRPr="004047FA">
        <w:rPr>
          <w:sz w:val="22"/>
          <w:szCs w:val="22"/>
        </w:rPr>
        <w:tab/>
        <w:t>250 mm</w:t>
      </w:r>
    </w:p>
    <w:p w:rsidR="005D0755" w:rsidRDefault="005D0755" w:rsidP="005D075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D0755" w:rsidRPr="00EC2CC8" w:rsidRDefault="005D0755" w:rsidP="005D075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Vjezdy pojížděné chodníky</w:t>
      </w:r>
      <w:r w:rsidRPr="00EC2CC8">
        <w:rPr>
          <w:bCs/>
        </w:rPr>
        <w:t xml:space="preserve"> budou provedeny </w:t>
      </w:r>
      <w:r>
        <w:rPr>
          <w:bCs/>
        </w:rPr>
        <w:t xml:space="preserve">z betonové dlažby </w:t>
      </w:r>
      <w:proofErr w:type="spellStart"/>
      <w:r>
        <w:rPr>
          <w:bCs/>
        </w:rPr>
        <w:t>tl</w:t>
      </w:r>
      <w:proofErr w:type="spellEnd"/>
      <w:r>
        <w:rPr>
          <w:bCs/>
        </w:rPr>
        <w:t>. 80 mm do lože z drti (4/8)</w:t>
      </w:r>
    </w:p>
    <w:p w:rsidR="005D0755" w:rsidRDefault="005D0755" w:rsidP="005D0755">
      <w:pPr>
        <w:jc w:val="both"/>
        <w:outlineLvl w:val="0"/>
      </w:pPr>
    </w:p>
    <w:p w:rsidR="005D0755" w:rsidRPr="006531D4" w:rsidRDefault="005D0755" w:rsidP="005D0755">
      <w:pPr>
        <w:jc w:val="both"/>
        <w:outlineLvl w:val="0"/>
      </w:pPr>
      <w:r w:rsidRPr="006531D4">
        <w:t>Navržená konstrukce je:</w:t>
      </w:r>
    </w:p>
    <w:p w:rsidR="005D0755" w:rsidRPr="00124E7D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7FA">
        <w:rPr>
          <w:sz w:val="22"/>
          <w:szCs w:val="22"/>
        </w:rPr>
        <w:t>Dlažba betonová</w:t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DL.</w:t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proofErr w:type="gramStart"/>
      <w:r w:rsidRPr="004047FA">
        <w:rPr>
          <w:sz w:val="22"/>
          <w:szCs w:val="22"/>
        </w:rPr>
        <w:t>80   mm</w:t>
      </w:r>
      <w:proofErr w:type="gramEnd"/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9"/>
          <w:szCs w:val="9"/>
        </w:rPr>
      </w:pPr>
      <w:r w:rsidRPr="004047FA">
        <w:rPr>
          <w:sz w:val="22"/>
          <w:szCs w:val="22"/>
        </w:rPr>
        <w:t>Lože z drti (4/8)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L.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proofErr w:type="gramStart"/>
      <w:r w:rsidR="000F4421">
        <w:rPr>
          <w:sz w:val="22"/>
          <w:szCs w:val="22"/>
        </w:rPr>
        <w:t>5</w:t>
      </w:r>
      <w:r w:rsidRPr="004047FA">
        <w:rPr>
          <w:sz w:val="22"/>
          <w:szCs w:val="22"/>
        </w:rPr>
        <w:t>0   mm</w:t>
      </w:r>
      <w:proofErr w:type="gramEnd"/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47FA">
        <w:rPr>
          <w:sz w:val="22"/>
          <w:szCs w:val="22"/>
        </w:rPr>
        <w:t>KSC I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 xml:space="preserve">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>
        <w:rPr>
          <w:sz w:val="22"/>
          <w:szCs w:val="22"/>
        </w:rPr>
        <w:t>KSC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  <w:r w:rsidRPr="004047FA">
        <w:rPr>
          <w:sz w:val="22"/>
          <w:szCs w:val="22"/>
        </w:rPr>
        <w:t>0 mm</w:t>
      </w:r>
    </w:p>
    <w:p w:rsidR="005D0755" w:rsidRPr="004047FA" w:rsidRDefault="005D0755" w:rsidP="005D075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spellStart"/>
      <w:r w:rsidRPr="004047FA">
        <w:rPr>
          <w:sz w:val="22"/>
          <w:szCs w:val="22"/>
          <w:u w:val="single"/>
        </w:rPr>
        <w:t>Štěrkodrť</w:t>
      </w:r>
      <w:proofErr w:type="spellEnd"/>
      <w:r w:rsidRPr="004047FA">
        <w:rPr>
          <w:sz w:val="22"/>
          <w:szCs w:val="22"/>
          <w:u w:val="single"/>
        </w:rPr>
        <w:t xml:space="preserve"> (0/32)</w:t>
      </w:r>
      <w:r w:rsidRPr="004047FA">
        <w:rPr>
          <w:sz w:val="22"/>
          <w:szCs w:val="22"/>
          <w:u w:val="single"/>
        </w:rPr>
        <w:tab/>
        <w:t xml:space="preserve"> </w:t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  <w:t>ŠD</w:t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</w:r>
      <w:r w:rsidRPr="004047FA">
        <w:rPr>
          <w:sz w:val="22"/>
          <w:szCs w:val="22"/>
          <w:u w:val="single"/>
        </w:rPr>
        <w:tab/>
      </w:r>
      <w:r w:rsidR="000F4421">
        <w:rPr>
          <w:sz w:val="22"/>
          <w:szCs w:val="22"/>
          <w:u w:val="single"/>
        </w:rPr>
        <w:t>20</w:t>
      </w:r>
      <w:r w:rsidRPr="004047FA">
        <w:rPr>
          <w:sz w:val="22"/>
          <w:szCs w:val="22"/>
          <w:u w:val="single"/>
        </w:rPr>
        <w:t>0 mm</w:t>
      </w:r>
    </w:p>
    <w:p w:rsidR="005D0755" w:rsidRPr="00C618ED" w:rsidRDefault="005D0755" w:rsidP="005D0755">
      <w:pPr>
        <w:jc w:val="both"/>
        <w:outlineLvl w:val="0"/>
      </w:pPr>
      <w:r w:rsidRPr="004047FA">
        <w:rPr>
          <w:sz w:val="22"/>
          <w:szCs w:val="22"/>
        </w:rPr>
        <w:t xml:space="preserve">celkem </w:t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</w:r>
      <w:r w:rsidRPr="004047FA">
        <w:rPr>
          <w:sz w:val="22"/>
          <w:szCs w:val="22"/>
        </w:rPr>
        <w:tab/>
        <w:t>min.</w:t>
      </w:r>
      <w:r w:rsidRPr="004047FA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="000F4421">
        <w:rPr>
          <w:sz w:val="22"/>
          <w:szCs w:val="22"/>
        </w:rPr>
        <w:t>5</w:t>
      </w:r>
      <w:r w:rsidRPr="004047FA">
        <w:rPr>
          <w:sz w:val="22"/>
          <w:szCs w:val="22"/>
        </w:rPr>
        <w:t>0 mm</w:t>
      </w:r>
    </w:p>
    <w:p w:rsidR="00707857" w:rsidRPr="00707857" w:rsidRDefault="00707857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b w:val="0"/>
        </w:rPr>
      </w:pPr>
    </w:p>
    <w:p w:rsidR="00707857" w:rsidRDefault="00707857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u w:val="single"/>
        </w:rPr>
      </w:pPr>
    </w:p>
    <w:p w:rsidR="00707857" w:rsidRDefault="00707857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u w:val="single"/>
        </w:rPr>
      </w:pPr>
    </w:p>
    <w:p w:rsidR="00A322D3" w:rsidRPr="006030C2" w:rsidRDefault="00A322D3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u w:val="single"/>
        </w:rPr>
      </w:pPr>
      <w:r w:rsidRPr="00A91C8E">
        <w:rPr>
          <w:rStyle w:val="Siln"/>
          <w:u w:val="single"/>
        </w:rPr>
        <w:t>Polohové a výškové řešení</w:t>
      </w:r>
    </w:p>
    <w:p w:rsidR="00F24F79" w:rsidRDefault="00F24F79" w:rsidP="00F24F79">
      <w:pPr>
        <w:autoSpaceDE w:val="0"/>
        <w:autoSpaceDN w:val="0"/>
        <w:adjustRightInd w:val="0"/>
        <w:jc w:val="both"/>
      </w:pPr>
      <w:r w:rsidRPr="00843179">
        <w:t>Polohové a výškové uspořádání bylo navrženo s ohledem na následující omezující podmínky:</w:t>
      </w:r>
    </w:p>
    <w:p w:rsidR="00F24F79" w:rsidRPr="000F0712" w:rsidRDefault="00F24F79" w:rsidP="00F24F79">
      <w:pPr>
        <w:autoSpaceDE w:val="0"/>
        <w:autoSpaceDN w:val="0"/>
        <w:adjustRightInd w:val="0"/>
        <w:jc w:val="both"/>
      </w:pPr>
      <w:r>
        <w:t xml:space="preserve">- </w:t>
      </w:r>
      <w:r w:rsidRPr="00843179">
        <w:t xml:space="preserve">směrové a výškové vedení je navržena tak, aby </w:t>
      </w:r>
      <w:r w:rsidR="007B527E">
        <w:t>respektovalo</w:t>
      </w:r>
      <w:r w:rsidRPr="00843179">
        <w:t xml:space="preserve"> </w:t>
      </w:r>
      <w:r w:rsidRPr="000F0712">
        <w:t>stávající</w:t>
      </w:r>
      <w:r w:rsidR="00BB47F2">
        <w:t xml:space="preserve"> stav</w:t>
      </w:r>
      <w:r w:rsidRPr="000F0712">
        <w:t xml:space="preserve"> </w:t>
      </w:r>
      <w:r w:rsidR="00AC5E90">
        <w:t>komunikace</w:t>
      </w:r>
      <w:r w:rsidRPr="000F0712">
        <w:t>.</w:t>
      </w:r>
    </w:p>
    <w:p w:rsidR="00F24F79" w:rsidRPr="00843179" w:rsidRDefault="00F24F79" w:rsidP="00F24F79">
      <w:pPr>
        <w:autoSpaceDE w:val="0"/>
        <w:autoSpaceDN w:val="0"/>
        <w:adjustRightInd w:val="0"/>
        <w:jc w:val="both"/>
      </w:pPr>
      <w:r>
        <w:t xml:space="preserve">- </w:t>
      </w:r>
      <w:r w:rsidR="002F2952">
        <w:t>v</w:t>
      </w:r>
      <w:r w:rsidRPr="00843179">
        <w:t>ýškové vedení je dáno začátkem a koncem úpravy</w:t>
      </w:r>
      <w:r w:rsidR="00EF09AE">
        <w:t xml:space="preserve"> a niveletou stávající vozovky</w:t>
      </w:r>
      <w:r w:rsidRPr="00843179">
        <w:t>.</w:t>
      </w:r>
    </w:p>
    <w:p w:rsidR="00F24F79" w:rsidRDefault="00F24F79" w:rsidP="00F24F79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F24F79" w:rsidRDefault="00F24F79" w:rsidP="00C667BC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Příčný sklon </w:t>
      </w:r>
      <w:r w:rsidR="00BB47F2">
        <w:rPr>
          <w:bCs/>
        </w:rPr>
        <w:t>komunikace</w:t>
      </w:r>
      <w:r>
        <w:rPr>
          <w:bCs/>
        </w:rPr>
        <w:t xml:space="preserve"> je 2</w:t>
      </w:r>
      <w:r w:rsidR="00BB47F2">
        <w:rPr>
          <w:bCs/>
        </w:rPr>
        <w:t>,5</w:t>
      </w:r>
      <w:r>
        <w:rPr>
          <w:bCs/>
        </w:rPr>
        <w:t xml:space="preserve"> %. Odvodnění </w:t>
      </w:r>
      <w:proofErr w:type="gramStart"/>
      <w:r w:rsidR="00BB47F2">
        <w:rPr>
          <w:bCs/>
        </w:rPr>
        <w:t>zajišťuje</w:t>
      </w:r>
      <w:proofErr w:type="gramEnd"/>
      <w:r w:rsidR="00BB47F2">
        <w:rPr>
          <w:bCs/>
        </w:rPr>
        <w:t xml:space="preserve"> příčný sklon </w:t>
      </w:r>
      <w:r w:rsidR="002F2952">
        <w:rPr>
          <w:bCs/>
        </w:rPr>
        <w:t>směrem k</w:t>
      </w:r>
      <w:r w:rsidR="00EF09AE">
        <w:rPr>
          <w:bCs/>
        </w:rPr>
        <w:t xml:space="preserve"> uličním dešťovým </w:t>
      </w:r>
      <w:proofErr w:type="gramStart"/>
      <w:r w:rsidR="00EF09AE">
        <w:rPr>
          <w:bCs/>
        </w:rPr>
        <w:t>vpustím</w:t>
      </w:r>
      <w:proofErr w:type="gramEnd"/>
      <w:r w:rsidR="00EF09AE">
        <w:rPr>
          <w:bCs/>
        </w:rPr>
        <w:t>.</w:t>
      </w:r>
    </w:p>
    <w:p w:rsidR="002941EB" w:rsidRDefault="002941EB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311D09" w:rsidRPr="006030C2" w:rsidRDefault="00311D09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  <w:u w:val="single"/>
        </w:rPr>
      </w:pPr>
      <w:r w:rsidRPr="00A91C8E">
        <w:rPr>
          <w:rStyle w:val="Siln"/>
          <w:u w:val="single"/>
        </w:rPr>
        <w:t>Bezbariérová řešení stavby</w:t>
      </w:r>
    </w:p>
    <w:p w:rsidR="00311D09" w:rsidRDefault="00311D09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Při projektování chodníků bylo přihlédnuto k požadavkům na bezbariérové řešení stavby</w:t>
      </w:r>
      <w:r w:rsidR="00A91C8E">
        <w:rPr>
          <w:bCs/>
        </w:rPr>
        <w:t xml:space="preserve"> </w:t>
      </w:r>
      <w:r>
        <w:rPr>
          <w:bCs/>
        </w:rPr>
        <w:t>dle vyhlášky č. 3</w:t>
      </w:r>
      <w:r w:rsidR="00535FF8">
        <w:rPr>
          <w:bCs/>
        </w:rPr>
        <w:t>98</w:t>
      </w:r>
      <w:r>
        <w:rPr>
          <w:bCs/>
        </w:rPr>
        <w:t>/200</w:t>
      </w:r>
      <w:r w:rsidR="00535FF8">
        <w:rPr>
          <w:bCs/>
        </w:rPr>
        <w:t>9</w:t>
      </w:r>
      <w:r>
        <w:rPr>
          <w:bCs/>
        </w:rPr>
        <w:t xml:space="preserve"> Sb.</w:t>
      </w:r>
    </w:p>
    <w:p w:rsidR="00311D09" w:rsidRDefault="00311D09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:rsidR="00B25343" w:rsidRDefault="00B25343" w:rsidP="00E52ADC">
      <w:pPr>
        <w:pStyle w:val="Nadpis1"/>
      </w:pPr>
      <w:r>
        <w:t>5. Výstavba</w:t>
      </w:r>
    </w:p>
    <w:p w:rsidR="00FE5CD8" w:rsidRDefault="00FE5CD8" w:rsidP="00FE5CD8"/>
    <w:p w:rsidR="00F66F2E" w:rsidRPr="00FE5CD8" w:rsidRDefault="00F66F2E" w:rsidP="00FE5CD8"/>
    <w:p w:rsidR="00B25343" w:rsidRPr="00E52ADC" w:rsidRDefault="00B25343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E52ADC">
        <w:rPr>
          <w:rStyle w:val="Siln"/>
          <w:u w:val="single"/>
        </w:rPr>
        <w:t>Postup a technologie</w:t>
      </w:r>
    </w:p>
    <w:p w:rsidR="00B25343" w:rsidRDefault="00AB058F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Bude provedeno odstranění poškozených vrstev vozovky (frézováním). Budou provedeny spojovací postřiky a položení asfaltobetonových vrstev. V místech velkého poškození konstrukce vozovky bude provedena před pokládkou obrusné vrstvy kompletní výměna konstrukce</w:t>
      </w:r>
      <w:r w:rsidR="005D0755">
        <w:rPr>
          <w:bCs/>
        </w:rPr>
        <w:t>.</w:t>
      </w:r>
    </w:p>
    <w:p w:rsidR="00B25343" w:rsidRDefault="00B25343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F66F2E" w:rsidRDefault="00F66F2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25343" w:rsidRPr="00E52ADC" w:rsidRDefault="00773F70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A91C8E">
        <w:rPr>
          <w:rStyle w:val="Siln"/>
          <w:u w:val="single"/>
        </w:rPr>
        <w:t>Související objekty</w:t>
      </w:r>
    </w:p>
    <w:p w:rsidR="00773F70" w:rsidRDefault="00A91C8E" w:rsidP="0071768C">
      <w:pPr>
        <w:pStyle w:val="Zhlav"/>
        <w:tabs>
          <w:tab w:val="clear" w:pos="4536"/>
          <w:tab w:val="clear" w:pos="9072"/>
        </w:tabs>
        <w:rPr>
          <w:bCs/>
        </w:rPr>
      </w:pPr>
      <w:r w:rsidRPr="00DF160A">
        <w:rPr>
          <w:bCs/>
        </w:rPr>
        <w:t>N</w:t>
      </w:r>
      <w:r w:rsidR="002706BB" w:rsidRPr="00DF160A">
        <w:rPr>
          <w:bCs/>
        </w:rPr>
        <w:t>ejsou</w:t>
      </w:r>
      <w:r w:rsidRPr="00DF160A">
        <w:rPr>
          <w:bCs/>
        </w:rPr>
        <w:t xml:space="preserve"> související objekty.</w:t>
      </w:r>
    </w:p>
    <w:p w:rsidR="00A91C8E" w:rsidRDefault="00A91C8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F66F2E" w:rsidRDefault="00F66F2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773F70" w:rsidRPr="00E52ADC" w:rsidRDefault="00773F70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E52ADC">
        <w:rPr>
          <w:rStyle w:val="Siln"/>
          <w:u w:val="single"/>
        </w:rPr>
        <w:t>Vztah k území</w:t>
      </w:r>
    </w:p>
    <w:p w:rsidR="00773F70" w:rsidRDefault="00773F70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Stávající veřejné komunikace </w:t>
      </w:r>
    </w:p>
    <w:p w:rsidR="00773F70" w:rsidRDefault="00773F70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Během výstavby dojde </w:t>
      </w:r>
      <w:r w:rsidR="00B02C78">
        <w:rPr>
          <w:bCs/>
        </w:rPr>
        <w:t xml:space="preserve">na </w:t>
      </w:r>
      <w:r w:rsidR="00AC3868">
        <w:rPr>
          <w:bCs/>
        </w:rPr>
        <w:t>místní komunikaci</w:t>
      </w:r>
      <w:r w:rsidR="00E608D8">
        <w:rPr>
          <w:bCs/>
        </w:rPr>
        <w:t xml:space="preserve"> </w:t>
      </w:r>
      <w:r w:rsidR="00B02C78">
        <w:rPr>
          <w:bCs/>
        </w:rPr>
        <w:t xml:space="preserve">k omezení, které bude spojeno s prováděním stavebních prací v bezprostřední blízkosti </w:t>
      </w:r>
      <w:r w:rsidR="00AC3868">
        <w:rPr>
          <w:bCs/>
        </w:rPr>
        <w:t>místní komunikace</w:t>
      </w:r>
      <w:r w:rsidR="00B02C78">
        <w:rPr>
          <w:bCs/>
        </w:rPr>
        <w:t>. Provádění stavby bude vyžadovat</w:t>
      </w:r>
      <w:r w:rsidR="002F2952">
        <w:rPr>
          <w:bCs/>
        </w:rPr>
        <w:t xml:space="preserve"> úplnou</w:t>
      </w:r>
      <w:r w:rsidR="00B02C78">
        <w:rPr>
          <w:bCs/>
        </w:rPr>
        <w:t xml:space="preserve"> uzavírku </w:t>
      </w:r>
      <w:r w:rsidR="00FA7B63">
        <w:rPr>
          <w:bCs/>
        </w:rPr>
        <w:t xml:space="preserve">úseku </w:t>
      </w:r>
      <w:r w:rsidR="002A3B18">
        <w:rPr>
          <w:bCs/>
        </w:rPr>
        <w:t>místní komunikace</w:t>
      </w:r>
      <w:r w:rsidR="00B02C78">
        <w:rPr>
          <w:bCs/>
        </w:rPr>
        <w:t>.</w:t>
      </w:r>
    </w:p>
    <w:p w:rsidR="00B02C78" w:rsidRDefault="00B02C78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F66F2E" w:rsidRDefault="00F66F2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B02C78" w:rsidRPr="00E52ADC" w:rsidRDefault="00B02C78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2941EB">
        <w:rPr>
          <w:rStyle w:val="Siln"/>
          <w:u w:val="single"/>
        </w:rPr>
        <w:t>Ochranná pásma</w:t>
      </w:r>
    </w:p>
    <w:p w:rsidR="00B02C78" w:rsidRDefault="00356E9A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Stavba </w:t>
      </w:r>
      <w:r w:rsidR="00B02C78">
        <w:rPr>
          <w:bCs/>
        </w:rPr>
        <w:t>se nachází v ochranných pásmech jednotlivých zde se nacházejících inženýrských sítí</w:t>
      </w:r>
      <w:r>
        <w:rPr>
          <w:bCs/>
        </w:rPr>
        <w:t>.</w:t>
      </w:r>
    </w:p>
    <w:p w:rsidR="00356E9A" w:rsidRDefault="00356E9A" w:rsidP="00A91C8E">
      <w:pPr>
        <w:pStyle w:val="Zhlav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Inženýrské sítě je nutné chránit a respektovat požadavky jejich správců.</w:t>
      </w:r>
    </w:p>
    <w:p w:rsidR="00356E9A" w:rsidRDefault="00356E9A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6348BA" w:rsidRDefault="006348BA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</w:p>
    <w:p w:rsidR="00356E9A" w:rsidRPr="00E52ADC" w:rsidRDefault="00356E9A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A91C8E">
        <w:rPr>
          <w:rStyle w:val="Siln"/>
          <w:u w:val="single"/>
        </w:rPr>
        <w:t>Možnosti připojení na napájecí a odpadní vedení a sítě</w:t>
      </w:r>
    </w:p>
    <w:p w:rsidR="00B25343" w:rsidRDefault="00356E9A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Bude řešeno dodavatelem v rámci přípravy stavby.</w:t>
      </w:r>
    </w:p>
    <w:p w:rsidR="001857F0" w:rsidRDefault="001857F0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</w:p>
    <w:p w:rsidR="00F66F2E" w:rsidRDefault="00F66F2E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</w:p>
    <w:p w:rsidR="00356E9A" w:rsidRPr="00E52ADC" w:rsidRDefault="00356E9A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A91C8E">
        <w:rPr>
          <w:rStyle w:val="Siln"/>
          <w:u w:val="single"/>
        </w:rPr>
        <w:t xml:space="preserve">Zemníky a </w:t>
      </w:r>
      <w:proofErr w:type="spellStart"/>
      <w:r w:rsidRPr="00A91C8E">
        <w:rPr>
          <w:rStyle w:val="Siln"/>
          <w:u w:val="single"/>
        </w:rPr>
        <w:t>depo</w:t>
      </w:r>
      <w:r w:rsidR="00E52ADC" w:rsidRPr="00A91C8E">
        <w:rPr>
          <w:rStyle w:val="Siln"/>
          <w:u w:val="single"/>
        </w:rPr>
        <w:t>nie</w:t>
      </w:r>
      <w:proofErr w:type="spellEnd"/>
    </w:p>
    <w:p w:rsidR="00356E9A" w:rsidRDefault="00356E9A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Vzhledem k charakteru stavby není řešeno.</w:t>
      </w:r>
    </w:p>
    <w:p w:rsidR="00356E9A" w:rsidRDefault="00356E9A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F66F2E" w:rsidRDefault="00F66F2E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356E9A" w:rsidRPr="00E52ADC" w:rsidRDefault="00F93627" w:rsidP="0071768C">
      <w:pPr>
        <w:pStyle w:val="Zhlav"/>
        <w:tabs>
          <w:tab w:val="clear" w:pos="4536"/>
          <w:tab w:val="clear" w:pos="9072"/>
        </w:tabs>
        <w:rPr>
          <w:rStyle w:val="Siln"/>
          <w:u w:val="single"/>
        </w:rPr>
      </w:pPr>
      <w:r w:rsidRPr="00E52ADC">
        <w:rPr>
          <w:rStyle w:val="Siln"/>
          <w:u w:val="single"/>
        </w:rPr>
        <w:t>Inženýrské sítě</w:t>
      </w:r>
    </w:p>
    <w:p w:rsidR="00F93627" w:rsidRDefault="00F93627" w:rsidP="0071768C">
      <w:pPr>
        <w:pStyle w:val="Zhlav"/>
        <w:tabs>
          <w:tab w:val="clear" w:pos="4536"/>
          <w:tab w:val="clear" w:pos="9072"/>
        </w:tabs>
        <w:rPr>
          <w:bCs/>
        </w:rPr>
      </w:pPr>
      <w:r>
        <w:rPr>
          <w:bCs/>
        </w:rPr>
        <w:t>Viz situační přílohy.</w:t>
      </w:r>
    </w:p>
    <w:p w:rsidR="00F93627" w:rsidRDefault="00F93627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F93627" w:rsidRPr="00650C9F" w:rsidRDefault="00F93627" w:rsidP="00A91C8E">
      <w:pPr>
        <w:pStyle w:val="Zhlav"/>
        <w:tabs>
          <w:tab w:val="clear" w:pos="4536"/>
          <w:tab w:val="clear" w:pos="9072"/>
        </w:tabs>
        <w:jc w:val="both"/>
        <w:rPr>
          <w:rStyle w:val="Siln"/>
        </w:rPr>
      </w:pPr>
      <w:r w:rsidRPr="00650C9F">
        <w:rPr>
          <w:rStyle w:val="Siln"/>
        </w:rPr>
        <w:t>!!! POZOR!!! Všechny inženýrské sítě jsou ve výkresech zakresleny pouze informativně, dle informací získaných od správců sítí. Je proto nutné před započetím prací veškeré sítě fyzicky vytýčit, aby nedošlo k jejich poškození (vytýčení provede správcovská organizace).</w:t>
      </w:r>
    </w:p>
    <w:p w:rsidR="00C30BF8" w:rsidRDefault="00C30BF8" w:rsidP="00C30BF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C1BC3" w:rsidRDefault="00BC1BC3" w:rsidP="00A91C8E">
      <w:pPr>
        <w:widowControl w:val="0"/>
        <w:autoSpaceDE w:val="0"/>
        <w:autoSpaceDN w:val="0"/>
        <w:adjustRightInd w:val="0"/>
        <w:jc w:val="both"/>
        <w:rPr>
          <w:rStyle w:val="Siln"/>
          <w:u w:val="single"/>
        </w:rPr>
      </w:pPr>
    </w:p>
    <w:p w:rsidR="00867673" w:rsidRDefault="00867673" w:rsidP="00A91C8E">
      <w:pPr>
        <w:widowControl w:val="0"/>
        <w:autoSpaceDE w:val="0"/>
        <w:autoSpaceDN w:val="0"/>
        <w:adjustRightInd w:val="0"/>
        <w:jc w:val="both"/>
        <w:rPr>
          <w:rStyle w:val="Siln"/>
          <w:u w:val="single"/>
        </w:rPr>
      </w:pPr>
    </w:p>
    <w:p w:rsidR="00867673" w:rsidRDefault="00867673" w:rsidP="00A91C8E">
      <w:pPr>
        <w:widowControl w:val="0"/>
        <w:autoSpaceDE w:val="0"/>
        <w:autoSpaceDN w:val="0"/>
        <w:adjustRightInd w:val="0"/>
        <w:jc w:val="both"/>
        <w:rPr>
          <w:rStyle w:val="Siln"/>
          <w:u w:val="single"/>
        </w:rPr>
      </w:pPr>
    </w:p>
    <w:p w:rsidR="00C30BF8" w:rsidRPr="00E52ADC" w:rsidRDefault="00C30BF8" w:rsidP="00A91C8E">
      <w:pPr>
        <w:widowControl w:val="0"/>
        <w:autoSpaceDE w:val="0"/>
        <w:autoSpaceDN w:val="0"/>
        <w:adjustRightInd w:val="0"/>
        <w:jc w:val="both"/>
        <w:rPr>
          <w:rStyle w:val="Siln"/>
          <w:u w:val="single"/>
        </w:rPr>
      </w:pPr>
      <w:r w:rsidRPr="00E52ADC">
        <w:rPr>
          <w:rStyle w:val="Siln"/>
          <w:u w:val="single"/>
        </w:rPr>
        <w:t>Nakládání s odpady:</w:t>
      </w:r>
    </w:p>
    <w:p w:rsidR="00C30BF8" w:rsidRPr="00B957D4" w:rsidRDefault="00C30BF8" w:rsidP="00A91C8E">
      <w:pPr>
        <w:widowControl w:val="0"/>
        <w:autoSpaceDE w:val="0"/>
        <w:autoSpaceDN w:val="0"/>
        <w:adjustRightInd w:val="0"/>
        <w:ind w:firstLine="720"/>
        <w:jc w:val="both"/>
      </w:pPr>
      <w:r w:rsidRPr="00B957D4">
        <w:t>S veškerým odpadem vzniklým při stavbě bude nakládáno v souladu se zákonem č.185/2001 Sb., tj. bude likvidován (uložen) podle zařazení na příslušných skládkách.</w:t>
      </w:r>
    </w:p>
    <w:p w:rsidR="00C30BF8" w:rsidRDefault="00C30BF8" w:rsidP="00A91C8E">
      <w:pPr>
        <w:widowControl w:val="0"/>
        <w:autoSpaceDE w:val="0"/>
        <w:autoSpaceDN w:val="0"/>
        <w:adjustRightInd w:val="0"/>
        <w:ind w:firstLine="720"/>
        <w:jc w:val="both"/>
      </w:pPr>
      <w:r w:rsidRPr="00B957D4">
        <w:t xml:space="preserve">Alternativně je možné využití </w:t>
      </w:r>
      <w:proofErr w:type="spellStart"/>
      <w:r w:rsidRPr="00B957D4">
        <w:t>předrce</w:t>
      </w:r>
      <w:r>
        <w:t>n</w:t>
      </w:r>
      <w:r w:rsidRPr="00B957D4">
        <w:t>ých</w:t>
      </w:r>
      <w:proofErr w:type="spellEnd"/>
      <w:r w:rsidRPr="00B957D4">
        <w:t xml:space="preserve"> vybouraných materiálů jako sanační nebo spodní podkladní vrstvy nových zpevněných ploch. Zemní materiály je možné využít</w:t>
      </w:r>
      <w:r w:rsidR="00A91C8E">
        <w:t xml:space="preserve"> </w:t>
      </w:r>
      <w:r w:rsidRPr="00B957D4">
        <w:t>na terénní úpravy v blízkosti stavby.</w:t>
      </w:r>
    </w:p>
    <w:p w:rsidR="00A91C8E" w:rsidRPr="00B957D4" w:rsidRDefault="00A91C8E" w:rsidP="00A91C8E">
      <w:pPr>
        <w:widowControl w:val="0"/>
        <w:autoSpaceDE w:val="0"/>
        <w:autoSpaceDN w:val="0"/>
        <w:adjustRightInd w:val="0"/>
        <w:ind w:firstLine="720"/>
        <w:jc w:val="both"/>
      </w:pPr>
    </w:p>
    <w:p w:rsidR="00B25343" w:rsidRDefault="00F93627" w:rsidP="006030C2">
      <w:pPr>
        <w:pStyle w:val="Nadpis1"/>
      </w:pPr>
      <w:r>
        <w:t>6. BOZP</w:t>
      </w:r>
    </w:p>
    <w:p w:rsidR="00C30BF8" w:rsidRDefault="00C30BF8" w:rsidP="00C30BF8">
      <w:pPr>
        <w:widowControl w:val="0"/>
        <w:autoSpaceDE w:val="0"/>
        <w:autoSpaceDN w:val="0"/>
        <w:adjustRightInd w:val="0"/>
        <w:rPr>
          <w:b/>
          <w:bCs/>
        </w:rPr>
      </w:pPr>
    </w:p>
    <w:p w:rsidR="00C30BF8" w:rsidRPr="006030C2" w:rsidRDefault="00C30BF8" w:rsidP="00C30BF8">
      <w:pPr>
        <w:widowControl w:val="0"/>
        <w:autoSpaceDE w:val="0"/>
        <w:autoSpaceDN w:val="0"/>
        <w:adjustRightInd w:val="0"/>
        <w:rPr>
          <w:rStyle w:val="Siln"/>
          <w:u w:val="single"/>
        </w:rPr>
      </w:pPr>
      <w:r w:rsidRPr="006030C2">
        <w:rPr>
          <w:rStyle w:val="Siln"/>
          <w:u w:val="single"/>
        </w:rPr>
        <w:t xml:space="preserve">Bezpečnost práce: </w:t>
      </w:r>
    </w:p>
    <w:p w:rsidR="00C30BF8" w:rsidRPr="00B957D4" w:rsidRDefault="00C30BF8" w:rsidP="00C30BF8">
      <w:pPr>
        <w:widowControl w:val="0"/>
        <w:autoSpaceDE w:val="0"/>
        <w:autoSpaceDN w:val="0"/>
        <w:adjustRightInd w:val="0"/>
        <w:jc w:val="both"/>
      </w:pPr>
      <w:r w:rsidRPr="00B957D4">
        <w:tab/>
        <w:t>Při provádění prací je nutno dodržet následující předpisy:</w:t>
      </w:r>
    </w:p>
    <w:p w:rsidR="00C30BF8" w:rsidRPr="00B957D4" w:rsidRDefault="00C30BF8" w:rsidP="00C30BF8">
      <w:pPr>
        <w:widowControl w:val="0"/>
        <w:autoSpaceDE w:val="0"/>
        <w:autoSpaceDN w:val="0"/>
        <w:adjustRightInd w:val="0"/>
        <w:jc w:val="both"/>
      </w:pPr>
      <w:r w:rsidRPr="00B957D4">
        <w:t xml:space="preserve">Zákon 262/2006 Sb. (zákoník práce), nařízení vlády NV č. 11/2002 Sb. (umístění </w:t>
      </w:r>
      <w:proofErr w:type="spellStart"/>
      <w:r w:rsidRPr="00B957D4">
        <w:t>bezp</w:t>
      </w:r>
      <w:proofErr w:type="spellEnd"/>
      <w:r w:rsidRPr="00B957D4">
        <w:t xml:space="preserve">. </w:t>
      </w:r>
      <w:proofErr w:type="gramStart"/>
      <w:r w:rsidRPr="00B957D4">
        <w:t>značek</w:t>
      </w:r>
      <w:proofErr w:type="gramEnd"/>
      <w:r w:rsidRPr="00B957D4">
        <w:t>, signály), NV č. 378/2001 Sb. (</w:t>
      </w:r>
      <w:proofErr w:type="spellStart"/>
      <w:r w:rsidRPr="00B957D4">
        <w:t>bezp</w:t>
      </w:r>
      <w:proofErr w:type="spellEnd"/>
      <w:r w:rsidRPr="00B957D4">
        <w:t xml:space="preserve">. provozu strojů, technických zařízení, přístrojů </w:t>
      </w:r>
      <w:r w:rsidR="00A91C8E">
        <w:t xml:space="preserve">   </w:t>
      </w:r>
      <w:r w:rsidRPr="00B957D4">
        <w:t xml:space="preserve">a nářadí), NV č. 495/2001 Sb. (OOPP), NV č. 494/2001 </w:t>
      </w:r>
      <w:proofErr w:type="spellStart"/>
      <w:r w:rsidRPr="00B957D4">
        <w:t>Sb</w:t>
      </w:r>
      <w:proofErr w:type="spellEnd"/>
      <w:r w:rsidRPr="00B957D4">
        <w:t xml:space="preserve"> (pracovní úrazy), NV č. 168/2002 Sb. (provozování dopravy), NV č. 101/2005 Sb. (pracoviště a pracovní prostředí), NV 591/2006 Sb. (min. požadavky na bezpečnost a ochranu zdraví při práci na staveništích), zákon č. 309/2006 Sb. - požadavky BOZP v pracovněprávních vztazích, při činnosti nebo poskytování služeb mimo pracovněprávní vztahy, další úkoly zadavatele stavby, jejího zhotovitele, fyzické osoby a koordinátora BOZP na staveništi. </w:t>
      </w:r>
    </w:p>
    <w:p w:rsidR="00C30BF8" w:rsidRPr="00B957D4" w:rsidRDefault="00C30BF8" w:rsidP="00C30BF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5343" w:rsidRDefault="00B25343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3D0617" w:rsidRDefault="003D0617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3D0617" w:rsidRDefault="003D0617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3D0617" w:rsidRDefault="003D0617" w:rsidP="0071768C">
      <w:pPr>
        <w:pStyle w:val="Zhlav"/>
        <w:tabs>
          <w:tab w:val="clear" w:pos="4536"/>
          <w:tab w:val="clear" w:pos="9072"/>
        </w:tabs>
        <w:rPr>
          <w:bCs/>
        </w:rPr>
      </w:pPr>
    </w:p>
    <w:p w:rsidR="00247AA5" w:rsidRPr="00C30BF8" w:rsidRDefault="00247AA5" w:rsidP="00C30BF8">
      <w:pPr>
        <w:pStyle w:val="Zhlav"/>
        <w:tabs>
          <w:tab w:val="clear" w:pos="4536"/>
          <w:tab w:val="clear" w:pos="9072"/>
        </w:tabs>
        <w:rPr>
          <w:bCs/>
        </w:rPr>
      </w:pPr>
    </w:p>
    <w:p w:rsidR="00247AA5" w:rsidRDefault="00247AA5" w:rsidP="00247AA5">
      <w:pPr>
        <w:jc w:val="both"/>
        <w:outlineLvl w:val="0"/>
        <w:rPr>
          <w:highlight w:val="yellow"/>
        </w:rPr>
      </w:pPr>
    </w:p>
    <w:p w:rsidR="00247AA5" w:rsidRDefault="00247AA5" w:rsidP="00247AA5">
      <w:pPr>
        <w:jc w:val="both"/>
        <w:outlineLvl w:val="0"/>
        <w:rPr>
          <w:highlight w:val="yellow"/>
        </w:rPr>
      </w:pPr>
    </w:p>
    <w:p w:rsidR="00247AA5" w:rsidRPr="006D341C" w:rsidRDefault="00247AA5" w:rsidP="00247AA5">
      <w:pPr>
        <w:jc w:val="both"/>
        <w:outlineLvl w:val="0"/>
        <w:rPr>
          <w:highlight w:val="yellow"/>
        </w:rPr>
      </w:pPr>
    </w:p>
    <w:p w:rsidR="00247AA5" w:rsidRPr="006D341C" w:rsidRDefault="00247AA5" w:rsidP="00247AA5">
      <w:pPr>
        <w:jc w:val="both"/>
        <w:outlineLvl w:val="0"/>
        <w:rPr>
          <w:highlight w:val="yellow"/>
        </w:rPr>
      </w:pPr>
    </w:p>
    <w:p w:rsidR="00247AA5" w:rsidRDefault="00247AA5" w:rsidP="00247AA5">
      <w:pPr>
        <w:spacing w:line="360" w:lineRule="auto"/>
        <w:rPr>
          <w:sz w:val="26"/>
          <w:szCs w:val="26"/>
        </w:rPr>
      </w:pPr>
      <w:bookmarkStart w:id="1" w:name="_Toc204945292"/>
      <w:bookmarkStart w:id="2" w:name="_Toc204996578"/>
      <w:r w:rsidRPr="00ED34EC">
        <w:t>V </w:t>
      </w:r>
      <w:proofErr w:type="spellStart"/>
      <w:r w:rsidRPr="00ED34EC">
        <w:t>Božicích</w:t>
      </w:r>
      <w:proofErr w:type="spellEnd"/>
      <w:r w:rsidRPr="00ED34EC">
        <w:t xml:space="preserve">, </w:t>
      </w:r>
      <w:r w:rsidR="002A3B18">
        <w:t>prosinec</w:t>
      </w:r>
      <w:r w:rsidRPr="00ED34EC">
        <w:t xml:space="preserve"> 20</w:t>
      </w:r>
      <w:r w:rsidR="002F2952">
        <w:t>1</w:t>
      </w:r>
      <w:r w:rsidR="006C49D2">
        <w:t>2</w:t>
      </w:r>
      <w:r>
        <w:tab/>
      </w:r>
      <w:r>
        <w:tab/>
      </w:r>
      <w:r>
        <w:tab/>
      </w:r>
      <w:r>
        <w:tab/>
      </w:r>
      <w:r>
        <w:tab/>
        <w:t>Vypracoval: Ing. Leoš Kučeřík</w:t>
      </w:r>
      <w:bookmarkEnd w:id="1"/>
      <w:bookmarkEnd w:id="2"/>
    </w:p>
    <w:sectPr w:rsidR="00247AA5" w:rsidSect="00691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FA" w:rsidRDefault="00B934FA">
      <w:r>
        <w:separator/>
      </w:r>
    </w:p>
  </w:endnote>
  <w:endnote w:type="continuationSeparator" w:id="0">
    <w:p w:rsidR="00B934FA" w:rsidRDefault="00B9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8" w:rsidRPr="00A86F73" w:rsidRDefault="001A5528" w:rsidP="00A86F73">
    <w:pPr>
      <w:pStyle w:val="Zpat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1A5528" w:rsidRDefault="00EB6020" w:rsidP="00A86F73">
    <w:pPr>
      <w:pStyle w:val="Zpat"/>
      <w:jc w:val="center"/>
    </w:pPr>
    <w:r>
      <w:t xml:space="preserve">Ing. Leoš </w:t>
    </w:r>
    <w:r w:rsidR="001A5528">
      <w:t xml:space="preserve">Kučeřík, Božice 441, 671 64 </w:t>
    </w:r>
    <w:proofErr w:type="gramStart"/>
    <w:r w:rsidR="001A5528">
      <w:t>Božice , okr.</w:t>
    </w:r>
    <w:proofErr w:type="gramEnd"/>
    <w:r w:rsidR="001A5528">
      <w:t xml:space="preserve"> Znojmo</w:t>
    </w:r>
  </w:p>
  <w:p w:rsidR="001A5528" w:rsidRPr="003B0FC7" w:rsidRDefault="001A5528" w:rsidP="00A86F73">
    <w:pPr>
      <w:pStyle w:val="Zpat"/>
      <w:jc w:val="center"/>
    </w:pPr>
    <w:r>
      <w:t>Tel.</w:t>
    </w:r>
    <w:r>
      <w:rPr>
        <w:lang w:val="en-GB"/>
      </w:rPr>
      <w:t>:</w:t>
    </w:r>
    <w:r>
      <w:rPr>
        <w:lang w:val="en-US"/>
      </w:rPr>
      <w:t xml:space="preserve"> </w:t>
    </w:r>
    <w:r>
      <w:t>606 225 031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FA" w:rsidRDefault="00B934FA">
      <w:r>
        <w:separator/>
      </w:r>
    </w:p>
  </w:footnote>
  <w:footnote w:type="continuationSeparator" w:id="0">
    <w:p w:rsidR="00B934FA" w:rsidRDefault="00B9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0A" w:rsidRDefault="001A5528">
    <w:pPr>
      <w:pStyle w:val="Zhlav"/>
      <w:rPr>
        <w:sz w:val="20"/>
        <w:szCs w:val="20"/>
      </w:rPr>
    </w:pPr>
    <w:r w:rsidRPr="00A86F73">
      <w:rPr>
        <w:sz w:val="20"/>
        <w:szCs w:val="20"/>
      </w:rPr>
      <w:t>A</w:t>
    </w:r>
    <w:r>
      <w:rPr>
        <w:sz w:val="20"/>
        <w:szCs w:val="20"/>
      </w:rPr>
      <w:t>k</w:t>
    </w:r>
    <w:r w:rsidR="00D72A1A">
      <w:rPr>
        <w:sz w:val="20"/>
        <w:szCs w:val="20"/>
      </w:rPr>
      <w:t xml:space="preserve">ce:    </w:t>
    </w:r>
    <w:r w:rsidR="00DF160A" w:rsidRPr="00DF160A">
      <w:rPr>
        <w:sz w:val="20"/>
        <w:szCs w:val="20"/>
      </w:rPr>
      <w:t xml:space="preserve">ŠANOV - Oprava MK ul. </w:t>
    </w:r>
    <w:proofErr w:type="spellStart"/>
    <w:r w:rsidR="00DF160A" w:rsidRPr="00DF160A">
      <w:rPr>
        <w:sz w:val="20"/>
        <w:szCs w:val="20"/>
      </w:rPr>
      <w:t>Karlovská</w:t>
    </w:r>
    <w:proofErr w:type="spellEnd"/>
    <w:r w:rsidR="00DF160A" w:rsidRPr="00DF160A">
      <w:rPr>
        <w:sz w:val="20"/>
        <w:szCs w:val="20"/>
      </w:rPr>
      <w:t xml:space="preserve">, Musilova </w:t>
    </w:r>
  </w:p>
  <w:p w:rsidR="001A5528" w:rsidRPr="00A86F73" w:rsidRDefault="001A5528">
    <w:pPr>
      <w:pStyle w:val="Zhlav"/>
      <w:rPr>
        <w:sz w:val="20"/>
        <w:szCs w:val="20"/>
        <w:u w:val="single"/>
      </w:rPr>
    </w:pPr>
    <w:r>
      <w:rPr>
        <w:sz w:val="20"/>
        <w:szCs w:val="20"/>
        <w:u w:val="single"/>
      </w:rPr>
      <w:t>TECHNICKÁ ZPRÁVA</w:t>
    </w:r>
    <w:r>
      <w:rPr>
        <w:sz w:val="20"/>
        <w:szCs w:val="20"/>
        <w:u w:val="single"/>
      </w:rPr>
      <w:tab/>
    </w:r>
    <w:r w:rsidRPr="00A86F73">
      <w:rPr>
        <w:sz w:val="20"/>
        <w:szCs w:val="20"/>
        <w:u w:val="single"/>
      </w:rPr>
      <w:tab/>
      <w:t>-</w:t>
    </w:r>
    <w:r w:rsidR="003026C1" w:rsidRPr="00A86F73">
      <w:rPr>
        <w:rStyle w:val="slostrnky"/>
        <w:sz w:val="20"/>
        <w:szCs w:val="20"/>
        <w:u w:val="single"/>
      </w:rPr>
      <w:fldChar w:fldCharType="begin"/>
    </w:r>
    <w:r w:rsidRPr="00A86F73">
      <w:rPr>
        <w:rStyle w:val="slostrnky"/>
        <w:sz w:val="20"/>
        <w:szCs w:val="20"/>
        <w:u w:val="single"/>
      </w:rPr>
      <w:instrText xml:space="preserve"> PAGE </w:instrText>
    </w:r>
    <w:r w:rsidR="003026C1" w:rsidRPr="00A86F73">
      <w:rPr>
        <w:rStyle w:val="slostrnky"/>
        <w:sz w:val="20"/>
        <w:szCs w:val="20"/>
        <w:u w:val="single"/>
      </w:rPr>
      <w:fldChar w:fldCharType="separate"/>
    </w:r>
    <w:r w:rsidR="00D21519">
      <w:rPr>
        <w:rStyle w:val="slostrnky"/>
        <w:noProof/>
        <w:sz w:val="20"/>
        <w:szCs w:val="20"/>
        <w:u w:val="single"/>
      </w:rPr>
      <w:t>7</w:t>
    </w:r>
    <w:r w:rsidR="003026C1" w:rsidRPr="00A86F73">
      <w:rPr>
        <w:rStyle w:val="slostrnky"/>
        <w:sz w:val="20"/>
        <w:szCs w:val="20"/>
        <w:u w:val="single"/>
      </w:rPr>
      <w:fldChar w:fldCharType="end"/>
    </w:r>
    <w:r w:rsidRPr="00A86F73">
      <w:rPr>
        <w:rStyle w:val="slostrnky"/>
        <w:sz w:val="20"/>
        <w:szCs w:val="20"/>
        <w:u w:val="single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C0B"/>
    <w:multiLevelType w:val="multilevel"/>
    <w:tmpl w:val="DC5EC39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A0389"/>
    <w:multiLevelType w:val="hybridMultilevel"/>
    <w:tmpl w:val="6C988740"/>
    <w:lvl w:ilvl="0" w:tplc="691A60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433"/>
    <w:multiLevelType w:val="multilevel"/>
    <w:tmpl w:val="97AAF0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172D4D"/>
    <w:multiLevelType w:val="multilevel"/>
    <w:tmpl w:val="499412F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F73"/>
    <w:rsid w:val="000162E4"/>
    <w:rsid w:val="00020260"/>
    <w:rsid w:val="00050073"/>
    <w:rsid w:val="0005126A"/>
    <w:rsid w:val="00071206"/>
    <w:rsid w:val="000C6506"/>
    <w:rsid w:val="000D5FB2"/>
    <w:rsid w:val="000F0712"/>
    <w:rsid w:val="000F1878"/>
    <w:rsid w:val="000F4421"/>
    <w:rsid w:val="000F6C92"/>
    <w:rsid w:val="00137BEA"/>
    <w:rsid w:val="00146DF6"/>
    <w:rsid w:val="001513CF"/>
    <w:rsid w:val="0016005C"/>
    <w:rsid w:val="00162AF0"/>
    <w:rsid w:val="001675F4"/>
    <w:rsid w:val="001857F0"/>
    <w:rsid w:val="00190801"/>
    <w:rsid w:val="001A47D6"/>
    <w:rsid w:val="001A5528"/>
    <w:rsid w:val="001C5586"/>
    <w:rsid w:val="001D4077"/>
    <w:rsid w:val="001F0AF4"/>
    <w:rsid w:val="002077E0"/>
    <w:rsid w:val="00210EDD"/>
    <w:rsid w:val="002331F4"/>
    <w:rsid w:val="002432CF"/>
    <w:rsid w:val="00244113"/>
    <w:rsid w:val="00247AA5"/>
    <w:rsid w:val="00270544"/>
    <w:rsid w:val="002706BB"/>
    <w:rsid w:val="002803F5"/>
    <w:rsid w:val="002859F1"/>
    <w:rsid w:val="00293A4C"/>
    <w:rsid w:val="002941EB"/>
    <w:rsid w:val="002A1DB9"/>
    <w:rsid w:val="002A2C7E"/>
    <w:rsid w:val="002A3B18"/>
    <w:rsid w:val="002B268C"/>
    <w:rsid w:val="002F2952"/>
    <w:rsid w:val="002F5799"/>
    <w:rsid w:val="002F5ACE"/>
    <w:rsid w:val="002F6EBD"/>
    <w:rsid w:val="003026C1"/>
    <w:rsid w:val="00305076"/>
    <w:rsid w:val="00311D09"/>
    <w:rsid w:val="00317645"/>
    <w:rsid w:val="00343ADE"/>
    <w:rsid w:val="003562BF"/>
    <w:rsid w:val="00356E9A"/>
    <w:rsid w:val="0036136B"/>
    <w:rsid w:val="0038056E"/>
    <w:rsid w:val="003836AC"/>
    <w:rsid w:val="00392523"/>
    <w:rsid w:val="0039386B"/>
    <w:rsid w:val="003969EE"/>
    <w:rsid w:val="003A00DE"/>
    <w:rsid w:val="003B0FC7"/>
    <w:rsid w:val="003D0617"/>
    <w:rsid w:val="003D3856"/>
    <w:rsid w:val="003E4906"/>
    <w:rsid w:val="00402EED"/>
    <w:rsid w:val="00402F3E"/>
    <w:rsid w:val="00407155"/>
    <w:rsid w:val="00427A28"/>
    <w:rsid w:val="00452907"/>
    <w:rsid w:val="004716E4"/>
    <w:rsid w:val="00476965"/>
    <w:rsid w:val="00480DF3"/>
    <w:rsid w:val="004B1034"/>
    <w:rsid w:val="004C4162"/>
    <w:rsid w:val="004D5B8B"/>
    <w:rsid w:val="004F5209"/>
    <w:rsid w:val="00516EB0"/>
    <w:rsid w:val="00521FEB"/>
    <w:rsid w:val="0052513C"/>
    <w:rsid w:val="00535FF8"/>
    <w:rsid w:val="00541176"/>
    <w:rsid w:val="005548C2"/>
    <w:rsid w:val="00566B84"/>
    <w:rsid w:val="005B3068"/>
    <w:rsid w:val="005B5936"/>
    <w:rsid w:val="005C4BD3"/>
    <w:rsid w:val="005D0755"/>
    <w:rsid w:val="006030C2"/>
    <w:rsid w:val="006348BA"/>
    <w:rsid w:val="00650C9F"/>
    <w:rsid w:val="006531E8"/>
    <w:rsid w:val="0065493F"/>
    <w:rsid w:val="00667E8E"/>
    <w:rsid w:val="006741E9"/>
    <w:rsid w:val="006806FC"/>
    <w:rsid w:val="00680F59"/>
    <w:rsid w:val="00691119"/>
    <w:rsid w:val="00692D5F"/>
    <w:rsid w:val="0069301A"/>
    <w:rsid w:val="00694288"/>
    <w:rsid w:val="00696901"/>
    <w:rsid w:val="006C1DE9"/>
    <w:rsid w:val="006C49D2"/>
    <w:rsid w:val="006C793B"/>
    <w:rsid w:val="006D0734"/>
    <w:rsid w:val="006E2EAB"/>
    <w:rsid w:val="006E3B0C"/>
    <w:rsid w:val="006F2422"/>
    <w:rsid w:val="00707857"/>
    <w:rsid w:val="00711DBA"/>
    <w:rsid w:val="0071768C"/>
    <w:rsid w:val="00721A46"/>
    <w:rsid w:val="0077342E"/>
    <w:rsid w:val="00773F70"/>
    <w:rsid w:val="00780963"/>
    <w:rsid w:val="0078282F"/>
    <w:rsid w:val="00787E0E"/>
    <w:rsid w:val="007B527E"/>
    <w:rsid w:val="007D481A"/>
    <w:rsid w:val="007E1F7D"/>
    <w:rsid w:val="007E3403"/>
    <w:rsid w:val="00843179"/>
    <w:rsid w:val="00846D17"/>
    <w:rsid w:val="00867673"/>
    <w:rsid w:val="00895130"/>
    <w:rsid w:val="00897C88"/>
    <w:rsid w:val="008D76BA"/>
    <w:rsid w:val="008F30D4"/>
    <w:rsid w:val="00933952"/>
    <w:rsid w:val="00941B0A"/>
    <w:rsid w:val="00973093"/>
    <w:rsid w:val="00984F6C"/>
    <w:rsid w:val="00986226"/>
    <w:rsid w:val="0099283A"/>
    <w:rsid w:val="009A0ED0"/>
    <w:rsid w:val="009A6F63"/>
    <w:rsid w:val="009C14F4"/>
    <w:rsid w:val="009C25DB"/>
    <w:rsid w:val="009C45D3"/>
    <w:rsid w:val="009D3642"/>
    <w:rsid w:val="009D479B"/>
    <w:rsid w:val="009E0162"/>
    <w:rsid w:val="009E18A4"/>
    <w:rsid w:val="00A11447"/>
    <w:rsid w:val="00A14EDB"/>
    <w:rsid w:val="00A30F4E"/>
    <w:rsid w:val="00A322D3"/>
    <w:rsid w:val="00A32393"/>
    <w:rsid w:val="00A377EC"/>
    <w:rsid w:val="00A43B56"/>
    <w:rsid w:val="00A5136C"/>
    <w:rsid w:val="00A5294A"/>
    <w:rsid w:val="00A86F73"/>
    <w:rsid w:val="00A90A03"/>
    <w:rsid w:val="00A91C8E"/>
    <w:rsid w:val="00AA7A1A"/>
    <w:rsid w:val="00AB058F"/>
    <w:rsid w:val="00AC2638"/>
    <w:rsid w:val="00AC3868"/>
    <w:rsid w:val="00AC5E90"/>
    <w:rsid w:val="00AD3B69"/>
    <w:rsid w:val="00B02954"/>
    <w:rsid w:val="00B02C78"/>
    <w:rsid w:val="00B107FE"/>
    <w:rsid w:val="00B25343"/>
    <w:rsid w:val="00B379EB"/>
    <w:rsid w:val="00B44DC5"/>
    <w:rsid w:val="00B6392F"/>
    <w:rsid w:val="00B677CE"/>
    <w:rsid w:val="00B83E6E"/>
    <w:rsid w:val="00B87B6B"/>
    <w:rsid w:val="00B934FA"/>
    <w:rsid w:val="00BB1264"/>
    <w:rsid w:val="00BB47F2"/>
    <w:rsid w:val="00BB48BF"/>
    <w:rsid w:val="00BC1BC3"/>
    <w:rsid w:val="00BD0B03"/>
    <w:rsid w:val="00BE170E"/>
    <w:rsid w:val="00C227FD"/>
    <w:rsid w:val="00C2698A"/>
    <w:rsid w:val="00C309FB"/>
    <w:rsid w:val="00C30BF8"/>
    <w:rsid w:val="00C42235"/>
    <w:rsid w:val="00C5531D"/>
    <w:rsid w:val="00C667BC"/>
    <w:rsid w:val="00C71444"/>
    <w:rsid w:val="00C71F02"/>
    <w:rsid w:val="00C8045A"/>
    <w:rsid w:val="00CC5876"/>
    <w:rsid w:val="00CD6790"/>
    <w:rsid w:val="00CE671F"/>
    <w:rsid w:val="00CF0284"/>
    <w:rsid w:val="00CF28BE"/>
    <w:rsid w:val="00D20F28"/>
    <w:rsid w:val="00D21519"/>
    <w:rsid w:val="00D260A8"/>
    <w:rsid w:val="00D34598"/>
    <w:rsid w:val="00D5009A"/>
    <w:rsid w:val="00D57CCC"/>
    <w:rsid w:val="00D72A1A"/>
    <w:rsid w:val="00D944D3"/>
    <w:rsid w:val="00D96EE9"/>
    <w:rsid w:val="00DB3068"/>
    <w:rsid w:val="00DB618D"/>
    <w:rsid w:val="00DD1734"/>
    <w:rsid w:val="00DF160A"/>
    <w:rsid w:val="00DF75C1"/>
    <w:rsid w:val="00E1100D"/>
    <w:rsid w:val="00E14BF2"/>
    <w:rsid w:val="00E35CD1"/>
    <w:rsid w:val="00E5158C"/>
    <w:rsid w:val="00E52ADC"/>
    <w:rsid w:val="00E608D8"/>
    <w:rsid w:val="00E70C8E"/>
    <w:rsid w:val="00EA05A1"/>
    <w:rsid w:val="00EB35DC"/>
    <w:rsid w:val="00EB6020"/>
    <w:rsid w:val="00EC5A57"/>
    <w:rsid w:val="00ED5454"/>
    <w:rsid w:val="00EF09AE"/>
    <w:rsid w:val="00EF4325"/>
    <w:rsid w:val="00F06C71"/>
    <w:rsid w:val="00F150F0"/>
    <w:rsid w:val="00F210B3"/>
    <w:rsid w:val="00F233AC"/>
    <w:rsid w:val="00F24F79"/>
    <w:rsid w:val="00F32FB9"/>
    <w:rsid w:val="00F4378E"/>
    <w:rsid w:val="00F4563A"/>
    <w:rsid w:val="00F55F20"/>
    <w:rsid w:val="00F66F2E"/>
    <w:rsid w:val="00F811B7"/>
    <w:rsid w:val="00F82130"/>
    <w:rsid w:val="00F93627"/>
    <w:rsid w:val="00FA1C25"/>
    <w:rsid w:val="00FA5632"/>
    <w:rsid w:val="00FA7265"/>
    <w:rsid w:val="00FA7B63"/>
    <w:rsid w:val="00FA7D8B"/>
    <w:rsid w:val="00FB425D"/>
    <w:rsid w:val="00FD0272"/>
    <w:rsid w:val="00FD7490"/>
    <w:rsid w:val="00FE5CD8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36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1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B2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6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6F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6F73"/>
  </w:style>
  <w:style w:type="character" w:styleId="Hypertextovodkaz">
    <w:name w:val="Hyperlink"/>
    <w:basedOn w:val="Standardnpsmoodstavce"/>
    <w:uiPriority w:val="99"/>
    <w:unhideWhenUsed/>
    <w:rsid w:val="00973093"/>
    <w:rPr>
      <w:b/>
      <w:bCs/>
      <w:color w:val="006600"/>
      <w:u w:val="single"/>
    </w:rPr>
  </w:style>
  <w:style w:type="paragraph" w:styleId="Obsah1">
    <w:name w:val="toc 1"/>
    <w:basedOn w:val="Normln"/>
    <w:next w:val="Normln"/>
    <w:autoRedefine/>
    <w:uiPriority w:val="39"/>
    <w:rsid w:val="00247AA5"/>
  </w:style>
  <w:style w:type="paragraph" w:styleId="Obsah2">
    <w:name w:val="toc 2"/>
    <w:basedOn w:val="Normln"/>
    <w:next w:val="Normln"/>
    <w:autoRedefine/>
    <w:uiPriority w:val="39"/>
    <w:rsid w:val="00247AA5"/>
    <w:pPr>
      <w:ind w:left="240"/>
    </w:pPr>
  </w:style>
  <w:style w:type="paragraph" w:styleId="Bezmezer">
    <w:name w:val="No Spacing"/>
    <w:link w:val="BezmezerChar"/>
    <w:uiPriority w:val="1"/>
    <w:qFormat/>
    <w:rsid w:val="00691119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91119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rsid w:val="00691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11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B12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basedOn w:val="Standardnpsmoodstavce"/>
    <w:qFormat/>
    <w:rsid w:val="00BB1264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50C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50C9F"/>
    <w:rPr>
      <w:b/>
      <w:bCs/>
      <w:i/>
      <w:iCs/>
      <w:color w:val="4F81BD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650C9F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650C9F"/>
    <w:rPr>
      <w:i/>
      <w:iCs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650C9F"/>
    <w:rPr>
      <w:b/>
      <w:bCs/>
      <w:i/>
      <w:iCs/>
      <w:color w:val="4F81BD"/>
    </w:rPr>
  </w:style>
  <w:style w:type="character" w:customStyle="1" w:styleId="Nadpis8Char">
    <w:name w:val="Nadpis 8 Char"/>
    <w:basedOn w:val="Standardnpsmoodstavce"/>
    <w:link w:val="Nadpis8"/>
    <w:semiHidden/>
    <w:rsid w:val="002B2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B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8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6FC1-36CB-4C3E-B7FE-AE3EB728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1383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33</vt:i4>
      </vt:variant>
    </vt:vector>
  </HeadingPairs>
  <TitlesOfParts>
    <vt:vector size="34" baseType="lpstr">
      <vt:lpstr>ÚDAJE O STAVBĚ</vt:lpstr>
      <vt:lpstr>1. Identifikační údaje</vt:lpstr>
      <vt:lpstr>2. Základní údaje</vt:lpstr>
      <vt:lpstr>3. Zdůvodnění stavby a její umístění</vt:lpstr>
      <vt:lpstr>Elektro. nadzemí.vedení – 35kV do 110kV	12 m od krajního vodice</vt:lpstr>
      <vt:lpstr/>
      <vt:lpstr>4. Technické řešení</vt:lpstr>
      <vt:lpstr>Navržená konstrukce je:</vt:lpstr>
      <vt:lpstr>Asfaltový beton                                            	ACO 11+             </vt:lpstr>
      <vt:lpstr>Spojovací postřik 				PS-EK   	         		0,7  kg/m2</vt:lpstr>
      <vt:lpstr>Asfaltový beton                                            	ACL 16              </vt:lpstr>
      <vt:lpstr>Spojovací postřik 				PS-EK   	         		0,7  kg/m2</vt:lpstr>
      <vt:lpstr>Frézování									-60  mm</vt:lpstr>
      <vt:lpstr>Celkem                                                                          </vt:lpstr>
      <vt:lpstr>Okraj vozovky bude zajištěn v opravovaném úseku obrubou silniční 15/25/100. Obru</vt:lpstr>
      <vt:lpstr/>
      <vt:lpstr>Asfaltový beton                                            	ACO 11+             </vt:lpstr>
      <vt:lpstr>Spojovací postřik 				PS-EK   	         		0,7  kg/m2</vt:lpstr>
      <vt:lpstr>Asfaltový beton                                            	ACL 16              </vt:lpstr>
      <vt:lpstr>Štěrkodrť					ŠD 0/63			160  mm</vt:lpstr>
      <vt:lpstr>Štěrkodrť					ŠD 0/63			160  mm</vt:lpstr>
      <vt:lpstr>Celkem                                                                          </vt:lpstr>
      <vt:lpstr/>
      <vt:lpstr>Navržená konstrukce je:</vt:lpstr>
      <vt:lpstr>celkem 								min.	250 mm</vt:lpstr>
      <vt:lpstr/>
      <vt:lpstr>Navržená konstrukce je:</vt:lpstr>
      <vt:lpstr>celkem 								min.	400 mm</vt:lpstr>
      <vt:lpstr>5. Výstavba</vt:lpstr>
      <vt:lpstr>6. BOZP</vt:lpstr>
      <vt:lpstr/>
      <vt:lpstr/>
      <vt:lpstr/>
      <vt:lpstr/>
    </vt:vector>
  </TitlesOfParts>
  <Company>P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STAVBĚ</dc:title>
  <dc:creator>L</dc:creator>
  <cp:lastModifiedBy>Leoš</cp:lastModifiedBy>
  <cp:revision>5</cp:revision>
  <cp:lastPrinted>2010-02-08T08:11:00Z</cp:lastPrinted>
  <dcterms:created xsi:type="dcterms:W3CDTF">2012-12-13T00:21:00Z</dcterms:created>
  <dcterms:modified xsi:type="dcterms:W3CDTF">2012-12-13T00:59:00Z</dcterms:modified>
</cp:coreProperties>
</file>